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03E2798F" w:rsidR="00A574E6" w:rsidRDefault="008C00F6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3B9AD468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F05914">
        <w:rPr>
          <w:b/>
          <w:sz w:val="28"/>
          <w:szCs w:val="28"/>
        </w:rPr>
        <w:t xml:space="preserve">February </w:t>
      </w:r>
      <w:r w:rsidR="00F86AD5">
        <w:rPr>
          <w:b/>
          <w:sz w:val="28"/>
          <w:szCs w:val="28"/>
        </w:rPr>
        <w:t>18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34537494" w14:textId="0F3B5F7D" w:rsidR="002B0741" w:rsidRDefault="00A94FD5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</w:p>
    <w:p w14:paraId="7512F9C9" w14:textId="77777777" w:rsidR="00B55D02" w:rsidRPr="00B55D02" w:rsidRDefault="00B55D02" w:rsidP="00B55D02">
      <w:pPr>
        <w:rPr>
          <w:rFonts w:eastAsia="Times New Roman"/>
        </w:rPr>
      </w:pPr>
    </w:p>
    <w:p w14:paraId="0F41019A" w14:textId="77777777" w:rsidR="003F64ED" w:rsidRDefault="003F64ED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Base Code Topics</w:t>
      </w:r>
    </w:p>
    <w:p w14:paraId="62C10864" w14:textId="4C5C5F4B" w:rsidR="007B6253" w:rsidRDefault="007B6253" w:rsidP="00F05914">
      <w:pPr>
        <w:pStyle w:val="ListParagraph"/>
        <w:numPr>
          <w:ilvl w:val="1"/>
          <w:numId w:val="1"/>
        </w:numPr>
      </w:pPr>
      <w:r>
        <w:t xml:space="preserve">Approval of </w:t>
      </w:r>
      <w:r w:rsidR="00F86AD5">
        <w:t>2</w:t>
      </w:r>
      <w:r>
        <w:t>/</w:t>
      </w:r>
      <w:r w:rsidR="00F86AD5">
        <w:t>4</w:t>
      </w:r>
      <w:r>
        <w:t>/25 meeting minutes.</w:t>
      </w:r>
    </w:p>
    <w:p w14:paraId="2417E366" w14:textId="5F5E5108" w:rsidR="00F05914" w:rsidRDefault="00F05914" w:rsidP="00F05914">
      <w:pPr>
        <w:pStyle w:val="ListParagraph"/>
        <w:numPr>
          <w:ilvl w:val="1"/>
          <w:numId w:val="1"/>
        </w:numPr>
      </w:pPr>
      <w:r>
        <w:t xml:space="preserve">Public proposals </w:t>
      </w:r>
      <w:r w:rsidR="002C30AD">
        <w:t xml:space="preserve">R04, R08 and R02 </w:t>
      </w:r>
      <w:r>
        <w:t xml:space="preserve">to the 2024 Base Code will be formally presented, </w:t>
      </w:r>
      <w:proofErr w:type="gramStart"/>
      <w:r>
        <w:t>debated</w:t>
      </w:r>
      <w:proofErr w:type="gramEnd"/>
      <w:r>
        <w:t xml:space="preserve"> and voted on.</w:t>
      </w:r>
    </w:p>
    <w:p w14:paraId="7BF6CBBB" w14:textId="4D72D6D3" w:rsidR="002C30AD" w:rsidRDefault="00077DE5" w:rsidP="00F05914">
      <w:pPr>
        <w:pStyle w:val="ListParagraph"/>
        <w:numPr>
          <w:ilvl w:val="1"/>
          <w:numId w:val="1"/>
        </w:numPr>
      </w:pPr>
      <w:r>
        <w:t xml:space="preserve">Scott Farbman will present information on PHI versus </w:t>
      </w:r>
      <w:proofErr w:type="spellStart"/>
      <w:r>
        <w:t>Phius</w:t>
      </w:r>
      <w:proofErr w:type="spellEnd"/>
      <w:r>
        <w:t xml:space="preserve"> certifications to see if there is subcommittee interest in considering a related proposal. </w:t>
      </w:r>
    </w:p>
    <w:p w14:paraId="14CD4452" w14:textId="77777777" w:rsidR="00A94FD5" w:rsidRDefault="00A94FD5" w:rsidP="00A94FD5">
      <w:pPr>
        <w:pStyle w:val="ListParagraph"/>
        <w:ind w:left="720"/>
      </w:pPr>
    </w:p>
    <w:p w14:paraId="1B81584D" w14:textId="37A37506" w:rsidR="00A94FD5" w:rsidRDefault="00A94FD5" w:rsidP="00A94FD5">
      <w:pPr>
        <w:pStyle w:val="ListParagraph"/>
        <w:numPr>
          <w:ilvl w:val="0"/>
          <w:numId w:val="1"/>
        </w:numPr>
      </w:pPr>
      <w:bookmarkStart w:id="0" w:name="_Hlk187318657"/>
      <w:r>
        <w:t>Stretch Code Topics</w:t>
      </w:r>
    </w:p>
    <w:p w14:paraId="057A15D0" w14:textId="6261E8BC" w:rsidR="00A94FD5" w:rsidRDefault="00F05914" w:rsidP="00A94FD5">
      <w:pPr>
        <w:pStyle w:val="ListParagraph"/>
        <w:numPr>
          <w:ilvl w:val="1"/>
          <w:numId w:val="1"/>
        </w:numPr>
      </w:pPr>
      <w:r>
        <w:t>None.</w:t>
      </w:r>
    </w:p>
    <w:bookmarkEnd w:id="0"/>
    <w:p w14:paraId="03F63648" w14:textId="77777777" w:rsidR="001964CF" w:rsidRDefault="001964CF" w:rsidP="001964CF">
      <w:pPr>
        <w:ind w:left="360"/>
      </w:pPr>
    </w:p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p w14:paraId="044593E8" w14:textId="77777777" w:rsidR="008C00F6" w:rsidRDefault="008C00F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D0E10D" w14:textId="138584D5" w:rsidR="00AE7470" w:rsidRPr="00AE7470" w:rsidRDefault="006E1120" w:rsidP="00AE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Webex Info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2"/>
      </w:tblGrid>
      <w:tr w:rsidR="008C00F6" w14:paraId="1864021A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6F64F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8C00F6" w14:paraId="646D2F60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16B46" w14:textId="77777777" w:rsidR="008C00F6" w:rsidRDefault="00077DE5" w:rsidP="008C00F6">
            <w:pPr>
              <w:framePr w:hSpace="45" w:wrap="around" w:vAnchor="text" w:hAnchor="text" w:y="1"/>
              <w:rPr>
                <w:rFonts w:ascii="Calibri" w:hAnsi="Calibri" w:cs="Calibri"/>
              </w:rPr>
            </w:pPr>
            <w:hyperlink r:id="rId11" w:history="1">
              <w:r w:rsidR="008C00F6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https://illinois.webex.com/illinois/j.php?MTID=m40c4654678ed56ad6a5ebeeadafeed81</w:t>
              </w:r>
            </w:hyperlink>
            <w:r w:rsidR="008C00F6">
              <w:t xml:space="preserve"> </w:t>
            </w:r>
          </w:p>
        </w:tc>
      </w:tr>
      <w:tr w:rsidR="008C00F6" w14:paraId="05D20C1D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BBF52A3" w14:textId="77777777" w:rsidR="008C00F6" w:rsidRDefault="008C00F6" w:rsidP="008C00F6">
            <w:pPr>
              <w:framePr w:hSpace="45" w:wrap="around" w:vAnchor="text" w:hAnchor="text" w:y="1"/>
              <w:spacing w:line="300" w:lineRule="atLeast"/>
            </w:pPr>
            <w:r>
              <w:t> </w:t>
            </w:r>
          </w:p>
        </w:tc>
      </w:tr>
    </w:tbl>
    <w:p w14:paraId="6627604B" w14:textId="77777777" w:rsidR="008C00F6" w:rsidRDefault="008C00F6" w:rsidP="008C00F6">
      <w:pPr>
        <w:framePr w:hSpace="45" w:wrap="around" w:vAnchor="text" w:hAnchor="text" w:y="1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8C00F6" w14:paraId="6D77D37D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5FA16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8C00F6" w14:paraId="0082C738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956C7" w14:textId="77777777" w:rsidR="008C00F6" w:rsidRDefault="008C00F6" w:rsidP="008C00F6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2634 309 0318</w:t>
            </w:r>
          </w:p>
        </w:tc>
      </w:tr>
      <w:tr w:rsidR="008C00F6" w14:paraId="00AABA87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1684A" w14:textId="77777777" w:rsidR="008C00F6" w:rsidRDefault="008C00F6" w:rsidP="008C00F6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Vj37iCy294c </w:t>
            </w:r>
          </w:p>
        </w:tc>
      </w:tr>
      <w:tr w:rsidR="008C00F6" w14:paraId="2D9A54A8" w14:textId="77777777" w:rsidTr="008C00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0C26B47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14AE6DCD" w14:textId="77777777" w:rsidR="008C00F6" w:rsidRDefault="008C00F6" w:rsidP="008C00F6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2" w:history="1">
        <w:r>
          <w:rPr>
            <w:rStyle w:val="Hyperlink"/>
            <w:color w:val="005E7D"/>
            <w:sz w:val="21"/>
            <w:szCs w:val="21"/>
            <w:u w:val="none"/>
          </w:rPr>
          <w:t>+1-312-535-8110,,26343090318##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+1-415-655-0002,,26343090318##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8C00F6" w14:paraId="440EBB63" w14:textId="77777777" w:rsidTr="008C00F6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02B710DE" w14:textId="77777777" w:rsidR="008C00F6" w:rsidRDefault="008C00F6" w:rsidP="008C00F6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4379B4A" w14:textId="77777777" w:rsidR="008C00F6" w:rsidRDefault="008C00F6" w:rsidP="008C00F6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26343090318@illinois.webex.com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8C00F6" w14:paraId="7BF55A0C" w14:textId="77777777" w:rsidTr="008C00F6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44D1396" w14:textId="77777777" w:rsidR="008C00F6" w:rsidRDefault="008C00F6" w:rsidP="008C00F6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E8C8888" w14:textId="77777777" w:rsidR="008C00F6" w:rsidRDefault="008C00F6" w:rsidP="008C00F6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C00F6" w14:paraId="03993F66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05E7AC9" w14:textId="77777777" w:rsidR="008C00F6" w:rsidRDefault="008C00F6" w:rsidP="008C00F6">
            <w:pPr>
              <w:framePr w:hSpace="45" w:wrap="around" w:vAnchor="text" w:h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8C00F6" w14:paraId="13837657" w14:textId="77777777" w:rsidTr="008C00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921DF62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6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355FA2E0" w14:textId="77777777" w:rsidR="008C00F6" w:rsidRDefault="008C00F6" w:rsidP="008C00F6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C00F6" w14:paraId="3DA9D5FE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0F838DA" w14:textId="77777777" w:rsidR="008C00F6" w:rsidRDefault="008C00F6" w:rsidP="008C00F6">
            <w:pPr>
              <w:framePr w:hSpace="45" w:wrap="around" w:vAnchor="text" w:hAnchor="text" w:y="1"/>
            </w:pPr>
            <w:r>
              <w:t> </w:t>
            </w:r>
          </w:p>
        </w:tc>
      </w:tr>
      <w:tr w:rsidR="008C00F6" w14:paraId="413EDC38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34019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|217.524.0565 (f) | 217.524.4449 </w:t>
    </w:r>
    <w:proofErr w:type="gramStart"/>
    <w:r w:rsidR="00A3062A">
      <w:rPr>
        <w:rFonts w:ascii="Georgia Pro Cond Light" w:hAnsi="Georgia Pro Cond Light"/>
        <w:color w:val="75787B"/>
        <w:sz w:val="16"/>
        <w:szCs w:val="16"/>
      </w:rPr>
      <w:t>TDD</w:t>
    </w:r>
    <w:proofErr w:type="gramEnd"/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077DE5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</w:t>
    </w:r>
    <w:proofErr w:type="gramStart"/>
    <w:r>
      <w:rPr>
        <w:rFonts w:ascii="Georgia Pro Cond Light" w:hAnsi="Georgia Pro Cond Light"/>
        <w:color w:val="75787B"/>
        <w:sz w:val="16"/>
        <w:szCs w:val="16"/>
      </w:rPr>
      <w:t>TDD</w:t>
    </w:r>
    <w:proofErr w:type="gramEnd"/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077DE5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6953">
    <w:abstractNumId w:val="0"/>
  </w:num>
  <w:num w:numId="2" w16cid:durableId="589047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77DE5"/>
    <w:rsid w:val="000C1557"/>
    <w:rsid w:val="000D743B"/>
    <w:rsid w:val="001665D6"/>
    <w:rsid w:val="001964CF"/>
    <w:rsid w:val="00283A94"/>
    <w:rsid w:val="002B0741"/>
    <w:rsid w:val="002C30AD"/>
    <w:rsid w:val="002F140C"/>
    <w:rsid w:val="002F28A0"/>
    <w:rsid w:val="00305E35"/>
    <w:rsid w:val="003F64ED"/>
    <w:rsid w:val="005031CF"/>
    <w:rsid w:val="00532B42"/>
    <w:rsid w:val="005B6D4C"/>
    <w:rsid w:val="005C330B"/>
    <w:rsid w:val="005D71AE"/>
    <w:rsid w:val="00613496"/>
    <w:rsid w:val="006B595B"/>
    <w:rsid w:val="006C65B9"/>
    <w:rsid w:val="006E1120"/>
    <w:rsid w:val="00711C2D"/>
    <w:rsid w:val="00723123"/>
    <w:rsid w:val="0077283B"/>
    <w:rsid w:val="007B6253"/>
    <w:rsid w:val="008167DD"/>
    <w:rsid w:val="00843908"/>
    <w:rsid w:val="00845731"/>
    <w:rsid w:val="00855634"/>
    <w:rsid w:val="008B6819"/>
    <w:rsid w:val="008C00F6"/>
    <w:rsid w:val="00946545"/>
    <w:rsid w:val="00951F77"/>
    <w:rsid w:val="00A053E4"/>
    <w:rsid w:val="00A06408"/>
    <w:rsid w:val="00A1064F"/>
    <w:rsid w:val="00A3062A"/>
    <w:rsid w:val="00A574E6"/>
    <w:rsid w:val="00A61E45"/>
    <w:rsid w:val="00A94FD5"/>
    <w:rsid w:val="00AE7470"/>
    <w:rsid w:val="00AF13C1"/>
    <w:rsid w:val="00B55D02"/>
    <w:rsid w:val="00BA5E30"/>
    <w:rsid w:val="00BD5E90"/>
    <w:rsid w:val="00C90645"/>
    <w:rsid w:val="00D31C15"/>
    <w:rsid w:val="00D82B56"/>
    <w:rsid w:val="00DE7B83"/>
    <w:rsid w:val="00E133D0"/>
    <w:rsid w:val="00E762D3"/>
    <w:rsid w:val="00EA0C02"/>
    <w:rsid w:val="00F05914"/>
    <w:rsid w:val="00F86AD5"/>
    <w:rsid w:val="00FA20F0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415-655-0002,,*01*26343090318%23%23*01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%2B1-312-535-8110,,*01*26343090318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.webex.com/webappng/sites/illinois/meeting/info/35874507456e49119d645a98807830b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40c4654678ed56ad6a5ebeeadafeed81" TargetMode="External"/><Relationship Id="rId5" Type="http://schemas.openxmlformats.org/officeDocument/2006/relationships/numbering" Target="numbering.xml"/><Relationship Id="rId15" Type="http://schemas.openxmlformats.org/officeDocument/2006/relationships/hyperlink" Target="sip:26343090318@illinois.webex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.webex.com/illinois/globalcallin.php?MTID=m9db8a01904256be3a820e9502e5f518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3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5</cp:revision>
  <dcterms:created xsi:type="dcterms:W3CDTF">2025-01-21T21:27:00Z</dcterms:created>
  <dcterms:modified xsi:type="dcterms:W3CDTF">2025-02-04T22:04:00Z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