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2D6F12B2" w14:textId="3BC1834B" w:rsidR="00B55D02" w:rsidRDefault="00A21D25" w:rsidP="7890F359">
      <w:pPr>
        <w:jc w:val="center"/>
        <w:rPr>
          <w:b/>
          <w:bCs/>
          <w:sz w:val="28"/>
          <w:szCs w:val="28"/>
        </w:rPr>
      </w:pPr>
      <w:r w:rsidRPr="7890F359">
        <w:rPr>
          <w:b/>
          <w:bCs/>
          <w:sz w:val="28"/>
          <w:szCs w:val="28"/>
        </w:rPr>
        <w:t>Stretch</w:t>
      </w:r>
      <w:r w:rsidR="00A574E6" w:rsidRPr="7890F359">
        <w:rPr>
          <w:b/>
          <w:bCs/>
          <w:sz w:val="28"/>
          <w:szCs w:val="28"/>
        </w:rPr>
        <w:t xml:space="preserve"> Code </w:t>
      </w:r>
      <w:r w:rsidR="00510107" w:rsidRPr="7890F359">
        <w:rPr>
          <w:b/>
          <w:bCs/>
          <w:sz w:val="28"/>
          <w:szCs w:val="28"/>
        </w:rPr>
        <w:t>Commercial</w:t>
      </w:r>
      <w:r w:rsidR="00A574E6" w:rsidRPr="7890F359">
        <w:rPr>
          <w:b/>
          <w:bCs/>
          <w:sz w:val="28"/>
          <w:szCs w:val="28"/>
        </w:rPr>
        <w:t xml:space="preserve"> Subcommittee</w:t>
      </w:r>
    </w:p>
    <w:p w14:paraId="1C60315B" w14:textId="33C5ED00" w:rsidR="00B55D02" w:rsidRDefault="0F3B28F7" w:rsidP="7822DE3C">
      <w:pPr>
        <w:jc w:val="center"/>
        <w:rPr>
          <w:b/>
          <w:bCs/>
          <w:sz w:val="28"/>
          <w:szCs w:val="28"/>
        </w:rPr>
      </w:pPr>
      <w:r w:rsidRPr="7890F359">
        <w:rPr>
          <w:b/>
          <w:bCs/>
          <w:sz w:val="28"/>
          <w:szCs w:val="28"/>
        </w:rPr>
        <w:t xml:space="preserve">June </w:t>
      </w:r>
      <w:r w:rsidR="26DF3EE8" w:rsidRPr="7890F359">
        <w:rPr>
          <w:b/>
          <w:bCs/>
          <w:sz w:val="28"/>
          <w:szCs w:val="28"/>
        </w:rPr>
        <w:t>24</w:t>
      </w:r>
      <w:r w:rsidR="00B55D02" w:rsidRPr="7890F359">
        <w:rPr>
          <w:b/>
          <w:bCs/>
          <w:sz w:val="28"/>
          <w:szCs w:val="28"/>
        </w:rPr>
        <w:t>, 202</w:t>
      </w:r>
      <w:r w:rsidR="00305E35" w:rsidRPr="7890F359">
        <w:rPr>
          <w:b/>
          <w:bCs/>
          <w:sz w:val="28"/>
          <w:szCs w:val="28"/>
        </w:rPr>
        <w:t>5</w:t>
      </w:r>
      <w:r w:rsidR="00B55D02" w:rsidRPr="7890F359">
        <w:rPr>
          <w:b/>
          <w:bCs/>
          <w:sz w:val="28"/>
          <w:szCs w:val="28"/>
        </w:rPr>
        <w:t xml:space="preserve">, </w:t>
      </w:r>
      <w:r w:rsidR="00A574E6" w:rsidRPr="7890F359">
        <w:rPr>
          <w:b/>
          <w:bCs/>
          <w:sz w:val="28"/>
          <w:szCs w:val="28"/>
        </w:rPr>
        <w:t>12</w:t>
      </w:r>
      <w:r w:rsidR="00B55D02" w:rsidRPr="7890F359">
        <w:rPr>
          <w:b/>
          <w:bCs/>
          <w:sz w:val="28"/>
          <w:szCs w:val="28"/>
        </w:rPr>
        <w:t xml:space="preserve">:00 p.m. – </w:t>
      </w:r>
      <w:r w:rsidR="00A574E6" w:rsidRPr="7890F359">
        <w:rPr>
          <w:b/>
          <w:bCs/>
          <w:sz w:val="28"/>
          <w:szCs w:val="28"/>
        </w:rPr>
        <w:t>2</w:t>
      </w:r>
      <w:r w:rsidR="00B55D02" w:rsidRPr="7890F359">
        <w:rPr>
          <w:b/>
          <w:bCs/>
          <w:sz w:val="28"/>
          <w:szCs w:val="28"/>
        </w:rPr>
        <w:t>:00 p.m.</w:t>
      </w:r>
    </w:p>
    <w:p w14:paraId="533F002F" w14:textId="27C94FC9" w:rsidR="001964CF" w:rsidRPr="008530FA" w:rsidRDefault="31539538" w:rsidP="7890F359">
      <w:pPr>
        <w:jc w:val="center"/>
        <w:rPr>
          <w:b/>
          <w:bCs/>
          <w:sz w:val="28"/>
          <w:szCs w:val="28"/>
        </w:rPr>
      </w:pPr>
      <w:r w:rsidRPr="7890F359">
        <w:rPr>
          <w:b/>
          <w:bCs/>
          <w:sz w:val="28"/>
          <w:szCs w:val="28"/>
        </w:rPr>
        <w:t>Meeting Minutes</w:t>
      </w:r>
    </w:p>
    <w:p w14:paraId="072BF96E" w14:textId="619441F6" w:rsidR="00B55D02" w:rsidRDefault="54F3D707" w:rsidP="7890F359">
      <w:pPr>
        <w:tabs>
          <w:tab w:val="left" w:pos="720"/>
        </w:tabs>
        <w:rPr>
          <w:b/>
          <w:bCs/>
        </w:rPr>
      </w:pPr>
      <w:r w:rsidRPr="7890F359">
        <w:rPr>
          <w:b/>
          <w:bCs/>
        </w:rPr>
        <w:t xml:space="preserve">Attendees </w:t>
      </w:r>
    </w:p>
    <w:p w14:paraId="3E45F5AD" w14:textId="159D4083" w:rsidR="7890F359" w:rsidRDefault="7890F359" w:rsidP="7890F359">
      <w:pPr>
        <w:tabs>
          <w:tab w:val="left" w:pos="720"/>
        </w:tabs>
      </w:pPr>
    </w:p>
    <w:p w14:paraId="7DD258DD" w14:textId="53D49B9B" w:rsidR="40507C17" w:rsidRDefault="40507C17" w:rsidP="7890F359">
      <w:pPr>
        <w:ind w:hanging="10"/>
        <w:rPr>
          <w:color w:val="000000" w:themeColor="text1"/>
        </w:rPr>
      </w:pPr>
      <w:r w:rsidRPr="7890F359">
        <w:rPr>
          <w:color w:val="000000" w:themeColor="text1"/>
        </w:rPr>
        <w:t xml:space="preserve">Technical Advisors:  </w:t>
      </w:r>
      <w:r>
        <w:tab/>
      </w:r>
      <w:r w:rsidRPr="7890F359">
        <w:rPr>
          <w:color w:val="000000" w:themeColor="text1"/>
        </w:rPr>
        <w:t xml:space="preserve"> </w:t>
      </w:r>
    </w:p>
    <w:p w14:paraId="05F62E23" w14:textId="32721F29" w:rsidR="40507C17" w:rsidRDefault="40507C17" w:rsidP="7890F35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7890F359">
        <w:rPr>
          <w:color w:val="000000" w:themeColor="text1"/>
        </w:rPr>
        <w:t xml:space="preserve">Ben Rabe, NBI </w:t>
      </w:r>
    </w:p>
    <w:p w14:paraId="76A98490" w14:textId="3245646A" w:rsidR="40507C17" w:rsidRDefault="40507C17" w:rsidP="7890F35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B38B2CB">
        <w:rPr>
          <w:color w:val="000000" w:themeColor="text1"/>
        </w:rPr>
        <w:t xml:space="preserve">Scott Farbman, Energy Solutions </w:t>
      </w:r>
    </w:p>
    <w:p w14:paraId="753B66FE" w14:textId="67855652" w:rsidR="40507C17" w:rsidRDefault="40507C17" w:rsidP="7890F359">
      <w:pPr>
        <w:ind w:hanging="10"/>
        <w:rPr>
          <w:color w:val="000000" w:themeColor="text1"/>
        </w:rPr>
      </w:pPr>
      <w:r w:rsidRPr="7890F359">
        <w:rPr>
          <w:color w:val="000000" w:themeColor="text1"/>
        </w:rPr>
        <w:t xml:space="preserve"> </w:t>
      </w:r>
    </w:p>
    <w:p w14:paraId="4FC6417E" w14:textId="2AAAD24F" w:rsidR="40507C17" w:rsidRDefault="40507C17" w:rsidP="7890F359">
      <w:pPr>
        <w:ind w:hanging="10"/>
        <w:rPr>
          <w:color w:val="000000" w:themeColor="text1"/>
        </w:rPr>
      </w:pPr>
      <w:r w:rsidRPr="7890F359">
        <w:rPr>
          <w:color w:val="000000" w:themeColor="text1"/>
        </w:rPr>
        <w:t xml:space="preserve">Council Members:   </w:t>
      </w:r>
    </w:p>
    <w:p w14:paraId="07CC47F9" w14:textId="0680E985" w:rsidR="40507C17" w:rsidRDefault="40507C17" w:rsidP="7890F35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7890F359">
        <w:rPr>
          <w:color w:val="000000" w:themeColor="text1"/>
        </w:rPr>
        <w:t xml:space="preserve">Robert Coslow, Capital Development Board </w:t>
      </w:r>
    </w:p>
    <w:p w14:paraId="58D93AA9" w14:textId="6D1FE92D" w:rsidR="40507C17" w:rsidRDefault="40507C17" w:rsidP="7890F35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7890F359">
        <w:rPr>
          <w:color w:val="000000" w:themeColor="text1"/>
        </w:rPr>
        <w:t xml:space="preserve">Rebecca Luke, Illinois Environmental Protection Agency </w:t>
      </w:r>
    </w:p>
    <w:p w14:paraId="050337CB" w14:textId="44F0AD9F" w:rsidR="40507C17" w:rsidRDefault="40507C17" w:rsidP="7890F35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7890F359">
        <w:rPr>
          <w:color w:val="000000" w:themeColor="text1"/>
        </w:rPr>
        <w:t xml:space="preserve">Ryan Nation, Hanson Professional Services </w:t>
      </w:r>
    </w:p>
    <w:p w14:paraId="465FFE66" w14:textId="1A063FA9" w:rsidR="40507C17" w:rsidRDefault="40507C17" w:rsidP="7890F35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7890F359">
        <w:rPr>
          <w:color w:val="000000" w:themeColor="text1"/>
        </w:rPr>
        <w:t xml:space="preserve">Saagar Patel, Stantec </w:t>
      </w:r>
    </w:p>
    <w:p w14:paraId="6A70C47C" w14:textId="1ED412FB" w:rsidR="40507C17" w:rsidRDefault="40507C17" w:rsidP="7890F35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7890F359">
        <w:rPr>
          <w:color w:val="000000" w:themeColor="text1"/>
        </w:rPr>
        <w:t xml:space="preserve">Harry Spila, HJS Consulting </w:t>
      </w:r>
      <w:r w:rsidR="4577B432" w:rsidRPr="7890F359">
        <w:rPr>
          <w:color w:val="000000" w:themeColor="text1"/>
        </w:rPr>
        <w:t>(joined late)</w:t>
      </w:r>
    </w:p>
    <w:p w14:paraId="16BDE851" w14:textId="22BC2C8D" w:rsidR="40507C17" w:rsidRDefault="40507C17" w:rsidP="7890F359">
      <w:pPr>
        <w:pStyle w:val="ListParagraph"/>
        <w:numPr>
          <w:ilvl w:val="0"/>
          <w:numId w:val="2"/>
        </w:numPr>
        <w:rPr>
          <w:color w:val="000000" w:themeColor="text1"/>
          <w:highlight w:val="yellow"/>
        </w:rPr>
      </w:pPr>
      <w:r w:rsidRPr="7890F359">
        <w:rPr>
          <w:color w:val="000000" w:themeColor="text1"/>
        </w:rPr>
        <w:t xml:space="preserve">Michelle Sablack, WJW Architects </w:t>
      </w:r>
    </w:p>
    <w:p w14:paraId="308DCB0A" w14:textId="48FD8F9E" w:rsidR="32520A26" w:rsidRDefault="32520A26" w:rsidP="7890F35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7890F359">
        <w:rPr>
          <w:color w:val="000000" w:themeColor="text1"/>
        </w:rPr>
        <w:t>George Patterson</w:t>
      </w:r>
      <w:r w:rsidR="7AFA2284" w:rsidRPr="7890F359">
        <w:rPr>
          <w:color w:val="000000" w:themeColor="text1"/>
        </w:rPr>
        <w:t>, Bennett and Brosseau Roofing, Inc</w:t>
      </w:r>
    </w:p>
    <w:p w14:paraId="6261C5EC" w14:textId="445ACBD5" w:rsidR="40507C17" w:rsidRDefault="40507C17" w:rsidP="7890F35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7890F359">
        <w:rPr>
          <w:color w:val="000000" w:themeColor="text1"/>
        </w:rPr>
        <w:t>Alison Lindburg, MEEA</w:t>
      </w:r>
    </w:p>
    <w:p w14:paraId="065D7868" w14:textId="3B819FEA" w:rsidR="40507C17" w:rsidRDefault="40507C17" w:rsidP="7890F359">
      <w:pPr>
        <w:ind w:hanging="10"/>
        <w:rPr>
          <w:color w:val="000000" w:themeColor="text1"/>
        </w:rPr>
      </w:pPr>
      <w:r w:rsidRPr="7890F359">
        <w:rPr>
          <w:color w:val="000000" w:themeColor="text1"/>
        </w:rPr>
        <w:t xml:space="preserve"> </w:t>
      </w:r>
    </w:p>
    <w:p w14:paraId="0206F369" w14:textId="3DD673A1" w:rsidR="40507C17" w:rsidRDefault="40507C17" w:rsidP="7890F359">
      <w:pPr>
        <w:ind w:hanging="10"/>
        <w:rPr>
          <w:color w:val="000000" w:themeColor="text1"/>
        </w:rPr>
      </w:pPr>
      <w:r w:rsidRPr="7890F359">
        <w:rPr>
          <w:color w:val="000000" w:themeColor="text1"/>
        </w:rPr>
        <w:t>Guests:</w:t>
      </w:r>
      <w:r w:rsidRPr="7890F359">
        <w:rPr>
          <w:b/>
          <w:bCs/>
          <w:color w:val="000000" w:themeColor="text1"/>
        </w:rPr>
        <w:t xml:space="preserve"> </w:t>
      </w:r>
    </w:p>
    <w:p w14:paraId="30FBDDDE" w14:textId="4AF564E2" w:rsidR="40507C17" w:rsidRDefault="40507C17" w:rsidP="7890F35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890F359">
        <w:rPr>
          <w:color w:val="000000" w:themeColor="text1"/>
        </w:rPr>
        <w:t>Corey Grace</w:t>
      </w:r>
    </w:p>
    <w:p w14:paraId="55C24A70" w14:textId="7C203787" w:rsidR="5AB24C29" w:rsidRDefault="5AB24C29" w:rsidP="7890F35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890F359">
        <w:rPr>
          <w:color w:val="000000" w:themeColor="text1"/>
        </w:rPr>
        <w:t>Cory Luker</w:t>
      </w:r>
    </w:p>
    <w:p w14:paraId="5CACD752" w14:textId="03B21C28" w:rsidR="40507C17" w:rsidRDefault="40507C17" w:rsidP="7890F35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890F359">
        <w:rPr>
          <w:color w:val="000000" w:themeColor="text1"/>
        </w:rPr>
        <w:t>Eric Lacey</w:t>
      </w:r>
    </w:p>
    <w:p w14:paraId="59CC1296" w14:textId="4DDDBD08" w:rsidR="4E5B9757" w:rsidRDefault="4E5B9757" w:rsidP="7890F35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890F359">
        <w:rPr>
          <w:color w:val="000000" w:themeColor="text1"/>
        </w:rPr>
        <w:t>Glen Clapper</w:t>
      </w:r>
    </w:p>
    <w:p w14:paraId="15501B2E" w14:textId="0E3E283E" w:rsidR="4E5B9757" w:rsidRDefault="4E5B9757" w:rsidP="7890F35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890F359">
        <w:rPr>
          <w:color w:val="000000" w:themeColor="text1"/>
        </w:rPr>
        <w:t>Jaclyn</w:t>
      </w:r>
    </w:p>
    <w:p w14:paraId="70CF39EF" w14:textId="0DADE4BF" w:rsidR="4E5B9757" w:rsidRDefault="4E5B9757" w:rsidP="7890F35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890F359">
        <w:rPr>
          <w:color w:val="000000" w:themeColor="text1"/>
        </w:rPr>
        <w:t>Jonathan Skarzynski</w:t>
      </w:r>
    </w:p>
    <w:p w14:paraId="305475E7" w14:textId="6CC2EE20" w:rsidR="4E5B9757" w:rsidRDefault="4E5B9757" w:rsidP="7890F35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890F359">
        <w:rPr>
          <w:color w:val="000000" w:themeColor="text1"/>
        </w:rPr>
        <w:t>Kevin Koch Robur</w:t>
      </w:r>
    </w:p>
    <w:p w14:paraId="08DEDC07" w14:textId="1451F372" w:rsidR="4E5B9757" w:rsidRDefault="4E5B9757" w:rsidP="7890F35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890F359">
        <w:rPr>
          <w:color w:val="000000" w:themeColor="text1"/>
        </w:rPr>
        <w:t>Maragaret Vaughn</w:t>
      </w:r>
    </w:p>
    <w:p w14:paraId="1D4F8434" w14:textId="1BE29CEE" w:rsidR="4E5B9757" w:rsidRDefault="4E5B9757" w:rsidP="7890F35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890F359">
        <w:rPr>
          <w:color w:val="000000" w:themeColor="text1"/>
        </w:rPr>
        <w:t>Troy Wormley</w:t>
      </w:r>
    </w:p>
    <w:p w14:paraId="7368E869" w14:textId="67652392" w:rsidR="40507C17" w:rsidRDefault="40507C17" w:rsidP="0B38B2C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B38B2CB">
        <w:rPr>
          <w:color w:val="000000" w:themeColor="text1"/>
        </w:rPr>
        <w:t>Robert Schlorff</w:t>
      </w:r>
      <w:r w:rsidR="1FCCB742" w:rsidRPr="0B38B2CB">
        <w:rPr>
          <w:color w:val="000000" w:themeColor="text1"/>
        </w:rPr>
        <w:t>,</w:t>
      </w:r>
      <w:r w:rsidRPr="0B38B2CB">
        <w:rPr>
          <w:color w:val="000000" w:themeColor="text1"/>
        </w:rPr>
        <w:t xml:space="preserve"> SEDAC</w:t>
      </w:r>
    </w:p>
    <w:p w14:paraId="04E206E3" w14:textId="550CD60E" w:rsidR="1DD4D993" w:rsidRDefault="1DD4D993" w:rsidP="7890F35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890F359">
        <w:rPr>
          <w:color w:val="000000" w:themeColor="text1"/>
        </w:rPr>
        <w:t>Ryan Siegal, SEDAC</w:t>
      </w:r>
    </w:p>
    <w:p w14:paraId="37CE61B4" w14:textId="0A873ECD" w:rsidR="40507C17" w:rsidRDefault="40507C17" w:rsidP="7890F359">
      <w:pPr>
        <w:pStyle w:val="ListParagraph"/>
        <w:numPr>
          <w:ilvl w:val="0"/>
          <w:numId w:val="1"/>
        </w:numPr>
        <w:tabs>
          <w:tab w:val="left" w:pos="720"/>
        </w:tabs>
        <w:rPr>
          <w:color w:val="000000" w:themeColor="text1"/>
        </w:rPr>
      </w:pPr>
      <w:r w:rsidRPr="7890F359">
        <w:rPr>
          <w:color w:val="000000" w:themeColor="text1"/>
        </w:rPr>
        <w:t>Erin Sherman</w:t>
      </w:r>
      <w:r w:rsidR="57741752" w:rsidRPr="7890F359">
        <w:rPr>
          <w:color w:val="000000" w:themeColor="text1"/>
        </w:rPr>
        <w:t xml:space="preserve">, </w:t>
      </w:r>
      <w:r w:rsidRPr="7890F359">
        <w:rPr>
          <w:color w:val="000000" w:themeColor="text1"/>
        </w:rPr>
        <w:t>RM</w:t>
      </w:r>
      <w:r w:rsidR="2D62DE11" w:rsidRPr="7890F359">
        <w:rPr>
          <w:color w:val="000000" w:themeColor="text1"/>
        </w:rPr>
        <w:t>I</w:t>
      </w:r>
    </w:p>
    <w:p w14:paraId="6EAA4D73" w14:textId="5A11E882" w:rsidR="71CF9B7C" w:rsidRDefault="71CF9B7C" w:rsidP="7890F359">
      <w:pPr>
        <w:pStyle w:val="ListParagraph"/>
        <w:numPr>
          <w:ilvl w:val="0"/>
          <w:numId w:val="1"/>
        </w:numPr>
        <w:tabs>
          <w:tab w:val="left" w:pos="720"/>
        </w:tabs>
        <w:rPr>
          <w:color w:val="000000" w:themeColor="text1"/>
        </w:rPr>
      </w:pPr>
      <w:r w:rsidRPr="7890F359">
        <w:rPr>
          <w:color w:val="000000" w:themeColor="text1"/>
        </w:rPr>
        <w:t>Martha White</w:t>
      </w:r>
    </w:p>
    <w:p w14:paraId="4CB23191" w14:textId="18964AB6" w:rsidR="7890F359" w:rsidRDefault="7890F359" w:rsidP="7890F359">
      <w:pPr>
        <w:tabs>
          <w:tab w:val="left" w:pos="720"/>
        </w:tabs>
      </w:pPr>
    </w:p>
    <w:p w14:paraId="2E781E9F" w14:textId="69494916" w:rsidR="54F3D707" w:rsidRDefault="54F3D707" w:rsidP="7890F359">
      <w:pPr>
        <w:tabs>
          <w:tab w:val="left" w:pos="720"/>
        </w:tabs>
        <w:rPr>
          <w:b/>
          <w:bCs/>
        </w:rPr>
      </w:pPr>
      <w:r w:rsidRPr="7890F359">
        <w:rPr>
          <w:b/>
          <w:bCs/>
        </w:rPr>
        <w:t xml:space="preserve">Agenda </w:t>
      </w:r>
    </w:p>
    <w:p w14:paraId="5CB5986D" w14:textId="18D0ADD2" w:rsidR="00FF7AA0" w:rsidRDefault="002B0741" w:rsidP="00B55D02">
      <w:pPr>
        <w:pStyle w:val="ListParagraph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6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6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6"/>
        </w:numPr>
        <w:rPr>
          <w:rFonts w:eastAsia="Times New Roman"/>
        </w:rPr>
      </w:pPr>
      <w:r w:rsidRPr="40245C4B">
        <w:rPr>
          <w:rFonts w:eastAsia="Times New Roman"/>
        </w:rPr>
        <w:t>Webex recording</w:t>
      </w:r>
    </w:p>
    <w:p w14:paraId="4AC986B2" w14:textId="5167BFBE" w:rsidR="00B55D02" w:rsidRDefault="77FE8519" w:rsidP="1A867859">
      <w:pPr>
        <w:pStyle w:val="ListParagraph"/>
        <w:numPr>
          <w:ilvl w:val="0"/>
          <w:numId w:val="16"/>
        </w:numPr>
      </w:pPr>
      <w:r w:rsidRPr="1A867859">
        <w:t>Action Items</w:t>
      </w:r>
    </w:p>
    <w:p w14:paraId="3A90E031" w14:textId="4260E182" w:rsidR="758F4186" w:rsidRDefault="758F4186" w:rsidP="40245C4B">
      <w:pPr>
        <w:pStyle w:val="ListParagraph"/>
        <w:numPr>
          <w:ilvl w:val="1"/>
          <w:numId w:val="16"/>
        </w:numPr>
      </w:pPr>
      <w:r>
        <w:t xml:space="preserve">Approval of IECAC meeting minutes from the </w:t>
      </w:r>
      <w:r w:rsidR="3B6A1F39">
        <w:t xml:space="preserve">June </w:t>
      </w:r>
      <w:r w:rsidR="359CBC76">
        <w:t>10</w:t>
      </w:r>
      <w:r>
        <w:t>, 2025, meeting.</w:t>
      </w:r>
    </w:p>
    <w:p w14:paraId="1CACA3B4" w14:textId="0503F4F2" w:rsidR="758F4186" w:rsidRDefault="758F4186" w:rsidP="7822DE3C">
      <w:pPr>
        <w:pStyle w:val="ListParagraph"/>
        <w:numPr>
          <w:ilvl w:val="1"/>
          <w:numId w:val="16"/>
        </w:numPr>
      </w:pPr>
      <w:r>
        <w:t>Proposals will be heard in the following order, subject to the time available.</w:t>
      </w:r>
    </w:p>
    <w:p w14:paraId="3F765F07" w14:textId="1C1DA1C8" w:rsidR="1081883E" w:rsidRDefault="1081883E" w:rsidP="35D70EF4">
      <w:pPr>
        <w:pStyle w:val="ListParagraph"/>
        <w:numPr>
          <w:ilvl w:val="2"/>
          <w:numId w:val="16"/>
        </w:numPr>
      </w:pPr>
      <w:r w:rsidRPr="35D70EF4">
        <w:rPr>
          <w:color w:val="000000" w:themeColor="text1"/>
        </w:rPr>
        <w:lastRenderedPageBreak/>
        <w:t>C01-T Air Leakage. Possible motion.</w:t>
      </w:r>
    </w:p>
    <w:p w14:paraId="43A03FED" w14:textId="28DD81A9" w:rsidR="1081883E" w:rsidRDefault="1081883E" w:rsidP="35D70EF4">
      <w:pPr>
        <w:pStyle w:val="ListParagraph"/>
        <w:numPr>
          <w:ilvl w:val="3"/>
          <w:numId w:val="16"/>
        </w:numPr>
      </w:pPr>
      <w:r w:rsidRPr="35D70EF4">
        <w:t xml:space="preserve">Tabled on 5/27 pending further analysis </w:t>
      </w:r>
    </w:p>
    <w:p w14:paraId="7FF118D0" w14:textId="60433A7C" w:rsidR="686CAEDE" w:rsidRDefault="686CAEDE" w:rsidP="4CF13773">
      <w:pPr>
        <w:pStyle w:val="ListParagraph"/>
        <w:numPr>
          <w:ilvl w:val="2"/>
          <w:numId w:val="16"/>
        </w:numPr>
      </w:pPr>
      <w:r w:rsidRPr="4CF13773">
        <w:t>C03-P Resource CRA</w:t>
      </w:r>
      <w:r w:rsidR="1A69F9FF" w:rsidRPr="4CF13773">
        <w:t xml:space="preserve">. </w:t>
      </w:r>
      <w:r w:rsidR="1A69F9FF">
        <w:t>Possible motion.</w:t>
      </w:r>
      <w:r w:rsidRPr="4CF13773">
        <w:t xml:space="preserve">  </w:t>
      </w:r>
    </w:p>
    <w:p w14:paraId="39E7FE50" w14:textId="167F1C83" w:rsidR="686CAEDE" w:rsidRDefault="686CAEDE" w:rsidP="4CF13773">
      <w:pPr>
        <w:pStyle w:val="ListParagraph"/>
        <w:numPr>
          <w:ilvl w:val="2"/>
          <w:numId w:val="16"/>
        </w:numPr>
      </w:pPr>
      <w:r w:rsidRPr="4CF13773">
        <w:t>C04-P Gas Heat Pump Exemptio</w:t>
      </w:r>
      <w:r w:rsidR="45FDB919" w:rsidRPr="4CF13773">
        <w:t xml:space="preserve">n. </w:t>
      </w:r>
      <w:r w:rsidR="45FDB919">
        <w:t>Possible motion.</w:t>
      </w:r>
    </w:p>
    <w:p w14:paraId="7235A6D2" w14:textId="261D2A01" w:rsidR="00B55D02" w:rsidRDefault="77FE8519" w:rsidP="1A867859">
      <w:pPr>
        <w:ind w:left="360"/>
      </w:pPr>
      <w:r w:rsidRPr="1A867859">
        <w:t xml:space="preserve"> </w:t>
      </w:r>
    </w:p>
    <w:p w14:paraId="4A1D692C" w14:textId="6F7BD51F" w:rsidR="00B55D02" w:rsidRDefault="77FE8519" w:rsidP="1A867859">
      <w:pPr>
        <w:pStyle w:val="ListParagraph"/>
        <w:numPr>
          <w:ilvl w:val="0"/>
          <w:numId w:val="16"/>
        </w:numPr>
      </w:pPr>
      <w:r w:rsidRPr="1A867859">
        <w:t>Public comment</w:t>
      </w:r>
    </w:p>
    <w:p w14:paraId="0251DDA8" w14:textId="1702A0C7" w:rsidR="00B55D02" w:rsidRDefault="00B55D02" w:rsidP="1A867859">
      <w:pPr>
        <w:pStyle w:val="ListParagraph"/>
        <w:ind w:left="720"/>
      </w:pPr>
    </w:p>
    <w:p w14:paraId="76BA616B" w14:textId="2A197412" w:rsidR="00B55D02" w:rsidRDefault="77FE8519" w:rsidP="1A867859">
      <w:pPr>
        <w:pStyle w:val="ListParagraph"/>
        <w:numPr>
          <w:ilvl w:val="0"/>
          <w:numId w:val="16"/>
        </w:numPr>
      </w:pPr>
      <w:r w:rsidRPr="1A867859">
        <w:t>Motion to Adjourn</w:t>
      </w:r>
    </w:p>
    <w:p w14:paraId="2663ED03" w14:textId="290235B9" w:rsidR="00B55D02" w:rsidRDefault="00B55D02" w:rsidP="1A867859">
      <w:pPr>
        <w:ind w:left="360"/>
        <w:rPr>
          <w:rFonts w:eastAsia="Times New Roman"/>
        </w:rPr>
        <w:sectPr w:rsidR="00B55D02" w:rsidSect="00951F77">
          <w:footerReference w:type="default" r:id="rId11"/>
          <w:headerReference w:type="first" r:id="rId12"/>
          <w:footerReference w:type="first" r:id="rId13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1A7EA914" w14:textId="1F56F047" w:rsidR="7890F359" w:rsidRDefault="7890F359" w:rsidP="7890F359">
      <w:pPr>
        <w:tabs>
          <w:tab w:val="left" w:pos="7553"/>
        </w:tabs>
        <w:ind w:left="-720"/>
        <w:rPr>
          <w:b/>
          <w:bCs/>
        </w:rPr>
      </w:pPr>
    </w:p>
    <w:p w14:paraId="6914A1F9" w14:textId="762C9373" w:rsidR="393CC3F0" w:rsidRDefault="393CC3F0" w:rsidP="7890F359">
      <w:pPr>
        <w:tabs>
          <w:tab w:val="left" w:pos="7553"/>
        </w:tabs>
        <w:ind w:left="-720"/>
      </w:pPr>
      <w:r w:rsidRPr="7890F359">
        <w:rPr>
          <w:b/>
          <w:bCs/>
        </w:rPr>
        <w:t>Minutes</w:t>
      </w:r>
    </w:p>
    <w:p w14:paraId="6C0CC579" w14:textId="63BE0896" w:rsidR="393CC3F0" w:rsidRDefault="393CC3F0" w:rsidP="7890F359">
      <w:pPr>
        <w:pStyle w:val="ListParagraph"/>
        <w:numPr>
          <w:ilvl w:val="0"/>
          <w:numId w:val="4"/>
        </w:numPr>
        <w:tabs>
          <w:tab w:val="left" w:pos="7553"/>
        </w:tabs>
      </w:pPr>
      <w:r>
        <w:t>Approval of IECAC meeting minutes from the June 10, 2025, meeting.</w:t>
      </w:r>
    </w:p>
    <w:p w14:paraId="47C670E2" w14:textId="6D1F88C4" w:rsidR="7859B1EF" w:rsidRDefault="7859B1EF" w:rsidP="7890F359">
      <w:pPr>
        <w:pStyle w:val="ListParagraph"/>
        <w:numPr>
          <w:ilvl w:val="1"/>
          <w:numId w:val="4"/>
        </w:numPr>
        <w:tabs>
          <w:tab w:val="left" w:pos="7553"/>
        </w:tabs>
      </w:pPr>
      <w:r w:rsidRPr="7890F359">
        <w:t xml:space="preserve">Motion to approve </w:t>
      </w:r>
      <w:r w:rsidRPr="7890F359">
        <w:rPr>
          <w:color w:val="000000" w:themeColor="text1"/>
        </w:rPr>
        <w:t>Sablack</w:t>
      </w:r>
      <w:r w:rsidRPr="7890F359">
        <w:t xml:space="preserve">, Patel seconded. Passed </w:t>
      </w:r>
      <w:r w:rsidR="43193586" w:rsidRPr="7890F359">
        <w:t>unanimously</w:t>
      </w:r>
      <w:r w:rsidRPr="7890F359">
        <w:t xml:space="preserve"> b</w:t>
      </w:r>
      <w:r w:rsidR="2404DBCD" w:rsidRPr="7890F359">
        <w:t>y voice vote.</w:t>
      </w:r>
    </w:p>
    <w:p w14:paraId="6C2DC7BA" w14:textId="24DEA89E" w:rsidR="7EECAB1C" w:rsidRDefault="7EECAB1C" w:rsidP="7890F359">
      <w:pPr>
        <w:pStyle w:val="ListParagraph"/>
        <w:numPr>
          <w:ilvl w:val="0"/>
          <w:numId w:val="4"/>
        </w:numPr>
        <w:tabs>
          <w:tab w:val="left" w:pos="7553"/>
        </w:tabs>
      </w:pPr>
      <w:r>
        <w:t xml:space="preserve">Proposals </w:t>
      </w:r>
    </w:p>
    <w:p w14:paraId="3218FEBF" w14:textId="5F137D11" w:rsidR="7EECAB1C" w:rsidRDefault="7EECAB1C" w:rsidP="0B38B2CB">
      <w:pPr>
        <w:pStyle w:val="ListParagraph"/>
        <w:numPr>
          <w:ilvl w:val="1"/>
          <w:numId w:val="4"/>
        </w:numPr>
        <w:tabs>
          <w:tab w:val="left" w:pos="7553"/>
        </w:tabs>
        <w:rPr>
          <w:color w:val="000000" w:themeColor="text1"/>
        </w:rPr>
      </w:pPr>
      <w:r w:rsidRPr="0B38B2CB">
        <w:rPr>
          <w:color w:val="000000" w:themeColor="text1"/>
        </w:rPr>
        <w:t>C01-T Air Leakage</w:t>
      </w:r>
    </w:p>
    <w:p w14:paraId="007522EA" w14:textId="70174D3D" w:rsidR="7EECAB1C" w:rsidRDefault="7EECAB1C" w:rsidP="7890F359">
      <w:pPr>
        <w:pStyle w:val="ListParagraph"/>
        <w:numPr>
          <w:ilvl w:val="2"/>
          <w:numId w:val="4"/>
        </w:numPr>
        <w:tabs>
          <w:tab w:val="left" w:pos="7553"/>
        </w:tabs>
        <w:rPr>
          <w:color w:val="000000" w:themeColor="text1"/>
        </w:rPr>
      </w:pPr>
      <w:r w:rsidRPr="7890F359">
        <w:rPr>
          <w:color w:val="000000" w:themeColor="text1"/>
        </w:rPr>
        <w:t xml:space="preserve">Energy Solutions presented sensitivity analysis on air leakage rates to recommended new thresholds for the retesting exception. </w:t>
      </w:r>
    </w:p>
    <w:p w14:paraId="2E366C1A" w14:textId="0C1971D2" w:rsidR="7EECAB1C" w:rsidRDefault="7EECAB1C" w:rsidP="00A61CEE">
      <w:pPr>
        <w:pStyle w:val="ListParagraph"/>
        <w:numPr>
          <w:ilvl w:val="2"/>
          <w:numId w:val="4"/>
        </w:numPr>
        <w:tabs>
          <w:tab w:val="left" w:pos="7553"/>
        </w:tabs>
      </w:pPr>
      <w:r w:rsidRPr="7890F359">
        <w:t xml:space="preserve">Motion to approve </w:t>
      </w:r>
      <w:r w:rsidR="00A677A7">
        <w:t xml:space="preserve">by </w:t>
      </w:r>
      <w:r w:rsidRPr="7890F359">
        <w:t>Patel as modified with Exception 1 retained with 0.3 as upper threshold, Nation seconded.</w:t>
      </w:r>
      <w:r w:rsidR="00A677A7">
        <w:t xml:space="preserve">  All in favor except Spila abstaining, motion approved.</w:t>
      </w:r>
    </w:p>
    <w:p w14:paraId="6679DD2A" w14:textId="5D94CC4B" w:rsidR="7EECAB1C" w:rsidRDefault="7EECAB1C" w:rsidP="0B38B2CB">
      <w:pPr>
        <w:pStyle w:val="ListParagraph"/>
        <w:numPr>
          <w:ilvl w:val="1"/>
          <w:numId w:val="4"/>
        </w:numPr>
        <w:tabs>
          <w:tab w:val="left" w:pos="7553"/>
        </w:tabs>
      </w:pPr>
      <w:r w:rsidRPr="0B38B2CB">
        <w:t>C03-P Resource CRA</w:t>
      </w:r>
    </w:p>
    <w:p w14:paraId="1E8058BE" w14:textId="7BAE6A9D" w:rsidR="7EECAB1C" w:rsidRDefault="7EECAB1C" w:rsidP="3C56EB1B">
      <w:pPr>
        <w:pStyle w:val="ListParagraph"/>
        <w:numPr>
          <w:ilvl w:val="2"/>
          <w:numId w:val="4"/>
        </w:numPr>
        <w:tabs>
          <w:tab w:val="left" w:pos="7553"/>
        </w:tabs>
        <w:rPr>
          <w:color w:val="000000" w:themeColor="text1"/>
        </w:rPr>
      </w:pPr>
      <w:r>
        <w:t>Proponent presented on allowing Resource CRA as an adoptable appendi</w:t>
      </w:r>
      <w:r w:rsidRPr="3C56EB1B">
        <w:rPr>
          <w:color w:val="000000" w:themeColor="text1"/>
        </w:rPr>
        <w:t>x.</w:t>
      </w:r>
    </w:p>
    <w:p w14:paraId="1BB9C5B7" w14:textId="29A16C01" w:rsidR="7EECAB1C" w:rsidRDefault="7EECAB1C" w:rsidP="3C56EB1B">
      <w:pPr>
        <w:pStyle w:val="ListParagraph"/>
        <w:numPr>
          <w:ilvl w:val="2"/>
          <w:numId w:val="4"/>
        </w:numPr>
        <w:tabs>
          <w:tab w:val="left" w:pos="7553"/>
        </w:tabs>
        <w:rPr>
          <w:color w:val="000000" w:themeColor="text1"/>
        </w:rPr>
      </w:pPr>
      <w:r w:rsidRPr="3C56EB1B">
        <w:rPr>
          <w:color w:val="000000" w:themeColor="text1"/>
        </w:rPr>
        <w:t>Discussed concerns around definitions of Resource vs. Appendix</w:t>
      </w:r>
      <w:r w:rsidR="002A754F" w:rsidRPr="3C56EB1B">
        <w:rPr>
          <w:color w:val="000000" w:themeColor="text1"/>
        </w:rPr>
        <w:t>.</w:t>
      </w:r>
    </w:p>
    <w:p w14:paraId="3E55B52A" w14:textId="16730CF8" w:rsidR="002A754F" w:rsidRDefault="002A754F" w:rsidP="7890F359">
      <w:pPr>
        <w:pStyle w:val="ListParagraph"/>
        <w:numPr>
          <w:ilvl w:val="2"/>
          <w:numId w:val="4"/>
        </w:numPr>
        <w:tabs>
          <w:tab w:val="left" w:pos="7553"/>
        </w:tabs>
      </w:pPr>
      <w:r w:rsidRPr="3C56EB1B">
        <w:rPr>
          <w:color w:val="000000" w:themeColor="text1"/>
        </w:rPr>
        <w:t>Harry Sp</w:t>
      </w:r>
      <w:r>
        <w:t xml:space="preserve">ila voiced concerns over whether amendment was needed since this was already a Resource.  Legal aspects are not clear.  Chair recommended converting to Appendix to avoid confusion. </w:t>
      </w:r>
    </w:p>
    <w:p w14:paraId="5826C04A" w14:textId="5F9E3319" w:rsidR="7EECAB1C" w:rsidRDefault="7EECAB1C" w:rsidP="7890F359">
      <w:pPr>
        <w:pStyle w:val="ListParagraph"/>
        <w:numPr>
          <w:ilvl w:val="2"/>
          <w:numId w:val="4"/>
        </w:numPr>
        <w:tabs>
          <w:tab w:val="left" w:pos="7553"/>
        </w:tabs>
      </w:pPr>
      <w:r>
        <w:t>Motion to approve as modified to renamed to Appendix CRA by Luke, seconded by Lindb</w:t>
      </w:r>
      <w:r w:rsidR="002A754F">
        <w:t>u</w:t>
      </w:r>
      <w:r>
        <w:t xml:space="preserve">rg. </w:t>
      </w:r>
    </w:p>
    <w:p w14:paraId="457F7186" w14:textId="701DC2AC" w:rsidR="7EECAB1C" w:rsidRDefault="7EECAB1C" w:rsidP="7890F359">
      <w:pPr>
        <w:pStyle w:val="ListParagraph"/>
        <w:numPr>
          <w:ilvl w:val="2"/>
          <w:numId w:val="4"/>
        </w:numPr>
        <w:tabs>
          <w:tab w:val="left" w:pos="7553"/>
        </w:tabs>
      </w:pPr>
      <w:proofErr w:type="spellStart"/>
      <w:r>
        <w:t>Role</w:t>
      </w:r>
      <w:proofErr w:type="spellEnd"/>
      <w:r>
        <w:t xml:space="preserve"> call vote, 6</w:t>
      </w:r>
      <w:r w:rsidR="002A754F">
        <w:t xml:space="preserve"> in favor, Harry Spila opposed</w:t>
      </w:r>
      <w:r w:rsidR="00A677A7">
        <w:t>, motion passed</w:t>
      </w:r>
      <w:r w:rsidR="002A754F">
        <w:t>.</w:t>
      </w:r>
    </w:p>
    <w:p w14:paraId="1C3D113D" w14:textId="3A4BE11C" w:rsidR="7EECAB1C" w:rsidRDefault="7EECAB1C" w:rsidP="3C56EB1B">
      <w:pPr>
        <w:pStyle w:val="ListParagraph"/>
        <w:numPr>
          <w:ilvl w:val="1"/>
          <w:numId w:val="4"/>
        </w:numPr>
        <w:tabs>
          <w:tab w:val="left" w:pos="7553"/>
        </w:tabs>
        <w:rPr>
          <w:color w:val="000000" w:themeColor="text1"/>
        </w:rPr>
      </w:pPr>
      <w:r>
        <w:t>C04-P Gas Heat Pump</w:t>
      </w:r>
      <w:r w:rsidRPr="3C56EB1B">
        <w:rPr>
          <w:color w:val="000000" w:themeColor="text1"/>
        </w:rPr>
        <w:t xml:space="preserve"> Exemption</w:t>
      </w:r>
    </w:p>
    <w:p w14:paraId="4361C2FE" w14:textId="3BC0978B" w:rsidR="7EECAB1C" w:rsidRDefault="7EECAB1C" w:rsidP="3C56EB1B">
      <w:pPr>
        <w:pStyle w:val="ListParagraph"/>
        <w:numPr>
          <w:ilvl w:val="2"/>
          <w:numId w:val="4"/>
        </w:numPr>
        <w:tabs>
          <w:tab w:val="left" w:pos="7553"/>
        </w:tabs>
        <w:rPr>
          <w:color w:val="000000" w:themeColor="text1"/>
        </w:rPr>
      </w:pPr>
      <w:r w:rsidRPr="3C56EB1B">
        <w:rPr>
          <w:color w:val="000000" w:themeColor="text1"/>
        </w:rPr>
        <w:t>Proponent presented on gas heat pumps</w:t>
      </w:r>
    </w:p>
    <w:p w14:paraId="56FB43B9" w14:textId="6ED96756" w:rsidR="7EECAB1C" w:rsidRDefault="7EECAB1C" w:rsidP="3C56EB1B">
      <w:pPr>
        <w:pStyle w:val="ListParagraph"/>
        <w:numPr>
          <w:ilvl w:val="2"/>
          <w:numId w:val="4"/>
        </w:numPr>
        <w:tabs>
          <w:tab w:val="left" w:pos="7553"/>
        </w:tabs>
        <w:rPr>
          <w:color w:val="000000" w:themeColor="text1"/>
        </w:rPr>
      </w:pPr>
      <w:r w:rsidRPr="3C56EB1B">
        <w:rPr>
          <w:color w:val="000000" w:themeColor="text1"/>
        </w:rPr>
        <w:t>Question on whether:</w:t>
      </w:r>
    </w:p>
    <w:p w14:paraId="0B66A2CD" w14:textId="5CA80EE9" w:rsidR="7EECAB1C" w:rsidRDefault="00D34EF2" w:rsidP="3C56EB1B">
      <w:pPr>
        <w:pStyle w:val="ListParagraph"/>
        <w:numPr>
          <w:ilvl w:val="3"/>
          <w:numId w:val="4"/>
        </w:numPr>
        <w:tabs>
          <w:tab w:val="left" w:pos="7553"/>
        </w:tabs>
        <w:rPr>
          <w:color w:val="000000" w:themeColor="text1"/>
        </w:rPr>
      </w:pPr>
      <w:r w:rsidRPr="3C56EB1B">
        <w:rPr>
          <w:color w:val="000000" w:themeColor="text1"/>
        </w:rPr>
        <w:t xml:space="preserve">COP </w:t>
      </w:r>
      <w:r w:rsidR="7EECAB1C" w:rsidRPr="3C56EB1B">
        <w:rPr>
          <w:color w:val="000000" w:themeColor="text1"/>
        </w:rPr>
        <w:t>efficiency matches existing requirements</w:t>
      </w:r>
    </w:p>
    <w:p w14:paraId="3A59EE89" w14:textId="140E6A99" w:rsidR="7EECAB1C" w:rsidRDefault="7EECAB1C" w:rsidP="3C56EB1B">
      <w:pPr>
        <w:pStyle w:val="ListParagraph"/>
        <w:numPr>
          <w:ilvl w:val="3"/>
          <w:numId w:val="4"/>
        </w:numPr>
        <w:tabs>
          <w:tab w:val="left" w:pos="7553"/>
        </w:tabs>
        <w:rPr>
          <w:color w:val="000000" w:themeColor="text1"/>
        </w:rPr>
      </w:pPr>
      <w:r w:rsidRPr="3C56EB1B">
        <w:rPr>
          <w:color w:val="000000" w:themeColor="text1"/>
        </w:rPr>
        <w:t>Gas heat pumps meet CEJA SEI targets</w:t>
      </w:r>
      <w:r w:rsidR="00D34EF2" w:rsidRPr="3C56EB1B">
        <w:rPr>
          <w:color w:val="000000" w:themeColor="text1"/>
        </w:rPr>
        <w:t xml:space="preserve"> without 1.25 multiplier.</w:t>
      </w:r>
    </w:p>
    <w:p w14:paraId="79F98390" w14:textId="55D0BE9D" w:rsidR="00D34EF2" w:rsidRDefault="00D34EF2" w:rsidP="7890F359">
      <w:pPr>
        <w:pStyle w:val="ListParagraph"/>
        <w:numPr>
          <w:ilvl w:val="3"/>
          <w:numId w:val="4"/>
        </w:numPr>
        <w:tabs>
          <w:tab w:val="left" w:pos="7553"/>
        </w:tabs>
      </w:pPr>
      <w:r w:rsidRPr="3C56EB1B">
        <w:rPr>
          <w:color w:val="000000" w:themeColor="text1"/>
        </w:rPr>
        <w:t>NBI will i</w:t>
      </w:r>
      <w:r>
        <w:t>nvestigate before next meeting.</w:t>
      </w:r>
    </w:p>
    <w:p w14:paraId="41017917" w14:textId="6907CC60" w:rsidR="7EECAB1C" w:rsidRDefault="7EECAB1C" w:rsidP="00A677A7">
      <w:pPr>
        <w:pStyle w:val="ListParagraph"/>
        <w:numPr>
          <w:ilvl w:val="2"/>
          <w:numId w:val="4"/>
        </w:numPr>
        <w:tabs>
          <w:tab w:val="left" w:pos="7553"/>
        </w:tabs>
      </w:pPr>
      <w:r>
        <w:t>Motion to table Patel, seconded by Lindb</w:t>
      </w:r>
      <w:r w:rsidR="00D34EF2">
        <w:t>u</w:t>
      </w:r>
      <w:r>
        <w:t>rg</w:t>
      </w:r>
      <w:r w:rsidR="00A677A7">
        <w:t>, all in favor, motion passed</w:t>
      </w:r>
      <w:r>
        <w:t xml:space="preserve">. </w:t>
      </w:r>
    </w:p>
    <w:p w14:paraId="27024A08" w14:textId="0D7CE944" w:rsidR="7890F359" w:rsidRDefault="7890F359" w:rsidP="7890F359">
      <w:pPr>
        <w:pStyle w:val="ListParagraph"/>
        <w:tabs>
          <w:tab w:val="left" w:pos="7553"/>
        </w:tabs>
        <w:ind w:left="2880"/>
      </w:pPr>
    </w:p>
    <w:p w14:paraId="2B476C4E" w14:textId="7F92CCD8" w:rsidR="2728F8B0" w:rsidRDefault="2728F8B0" w:rsidP="7890F359">
      <w:pPr>
        <w:pStyle w:val="ListParagraph"/>
        <w:numPr>
          <w:ilvl w:val="0"/>
          <w:numId w:val="4"/>
        </w:numPr>
        <w:tabs>
          <w:tab w:val="left" w:pos="7553"/>
        </w:tabs>
      </w:pPr>
      <w:r>
        <w:t xml:space="preserve">Discussion </w:t>
      </w:r>
      <w:r w:rsidR="00D34EF2">
        <w:t>surrounding</w:t>
      </w:r>
      <w:r>
        <w:t xml:space="preserve"> 2027 IECC cycle and timing </w:t>
      </w:r>
    </w:p>
    <w:p w14:paraId="3F281EBE" w14:textId="481572FF" w:rsidR="2728F8B0" w:rsidRDefault="00D34EF2" w:rsidP="7890F359">
      <w:pPr>
        <w:pStyle w:val="ListParagraph"/>
        <w:numPr>
          <w:ilvl w:val="1"/>
          <w:numId w:val="4"/>
        </w:numPr>
        <w:tabs>
          <w:tab w:val="left" w:pos="7553"/>
        </w:tabs>
      </w:pPr>
      <w:r>
        <w:t>Could p</w:t>
      </w:r>
      <w:r w:rsidR="2728F8B0">
        <w:t>ause until public comment draft is post</w:t>
      </w:r>
      <w:r>
        <w:t>ed</w:t>
      </w:r>
      <w:r w:rsidR="2728F8B0">
        <w:t xml:space="preserve"> (likely 10/31/2025</w:t>
      </w:r>
      <w:r w:rsidR="46DBA77D">
        <w:t>)</w:t>
      </w:r>
      <w:r>
        <w:t>.  Will discuss further at next meeting.</w:t>
      </w:r>
    </w:p>
    <w:p w14:paraId="0BA41248" w14:textId="01BC029A" w:rsidR="2ABBB243" w:rsidRDefault="2ABBB243" w:rsidP="7890F359">
      <w:pPr>
        <w:pStyle w:val="ListParagraph"/>
        <w:numPr>
          <w:ilvl w:val="0"/>
          <w:numId w:val="4"/>
        </w:numPr>
        <w:tabs>
          <w:tab w:val="left" w:pos="7553"/>
        </w:tabs>
      </w:pPr>
      <w:r>
        <w:t>Motion to adjourn Sablack, Spila seconded</w:t>
      </w:r>
      <w:r w:rsidR="7504543D">
        <w:t>, passed unanimously by voice vote</w:t>
      </w:r>
      <w:r w:rsidR="00D34EF2">
        <w:t>.</w:t>
      </w:r>
      <w:r w:rsidR="7504543D">
        <w:t xml:space="preserve"> </w:t>
      </w:r>
    </w:p>
    <w:p w14:paraId="43716B49" w14:textId="5055C355" w:rsidR="7890F359" w:rsidRDefault="7890F359" w:rsidP="7890F359">
      <w:pPr>
        <w:tabs>
          <w:tab w:val="left" w:pos="7553"/>
        </w:tabs>
      </w:pPr>
    </w:p>
    <w:sectPr w:rsidR="7890F359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F66B" w14:textId="77777777" w:rsidR="00E762D3" w:rsidRDefault="00E762D3" w:rsidP="00E762D3">
      <w:r>
        <w:separator/>
      </w:r>
    </w:p>
  </w:endnote>
  <w:endnote w:type="continuationSeparator" w:id="0">
    <w:p w14:paraId="2112758C" w14:textId="77777777" w:rsidR="00E762D3" w:rsidRDefault="00E762D3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A677A7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A677A7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BC9C" w14:textId="77777777" w:rsidR="00E762D3" w:rsidRDefault="00E762D3" w:rsidP="00E762D3">
      <w:r>
        <w:separator/>
      </w:r>
    </w:p>
  </w:footnote>
  <w:footnote w:type="continuationSeparator" w:id="0">
    <w:p w14:paraId="469CFF6C" w14:textId="77777777" w:rsidR="00E762D3" w:rsidRDefault="00E762D3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B8B005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6B91"/>
    <w:multiLevelType w:val="hybridMultilevel"/>
    <w:tmpl w:val="BCDE398E"/>
    <w:lvl w:ilvl="0" w:tplc="59FEE65A">
      <w:start w:val="1"/>
      <w:numFmt w:val="decimal"/>
      <w:lvlText w:val="%1."/>
      <w:lvlJc w:val="left"/>
      <w:pPr>
        <w:ind w:left="720" w:hanging="360"/>
      </w:pPr>
    </w:lvl>
    <w:lvl w:ilvl="1" w:tplc="CC50C9B2">
      <w:start w:val="1"/>
      <w:numFmt w:val="lowerLetter"/>
      <w:lvlText w:val="%2."/>
      <w:lvlJc w:val="left"/>
      <w:pPr>
        <w:ind w:left="1440" w:hanging="360"/>
      </w:pPr>
    </w:lvl>
    <w:lvl w:ilvl="2" w:tplc="4092ABE0">
      <w:start w:val="1"/>
      <w:numFmt w:val="lowerRoman"/>
      <w:lvlText w:val="%3."/>
      <w:lvlJc w:val="right"/>
      <w:pPr>
        <w:ind w:left="2160" w:hanging="180"/>
      </w:pPr>
    </w:lvl>
    <w:lvl w:ilvl="3" w:tplc="2ED044F4">
      <w:start w:val="1"/>
      <w:numFmt w:val="decimal"/>
      <w:lvlText w:val="%4."/>
      <w:lvlJc w:val="left"/>
      <w:pPr>
        <w:ind w:left="2880" w:hanging="360"/>
      </w:pPr>
    </w:lvl>
    <w:lvl w:ilvl="4" w:tplc="C5CC98DA">
      <w:start w:val="1"/>
      <w:numFmt w:val="lowerLetter"/>
      <w:lvlText w:val="%5."/>
      <w:lvlJc w:val="left"/>
      <w:pPr>
        <w:ind w:left="3600" w:hanging="360"/>
      </w:pPr>
    </w:lvl>
    <w:lvl w:ilvl="5" w:tplc="4CA25280">
      <w:start w:val="1"/>
      <w:numFmt w:val="lowerRoman"/>
      <w:lvlText w:val="%6."/>
      <w:lvlJc w:val="right"/>
      <w:pPr>
        <w:ind w:left="4320" w:hanging="180"/>
      </w:pPr>
    </w:lvl>
    <w:lvl w:ilvl="6" w:tplc="629EB7E4">
      <w:start w:val="1"/>
      <w:numFmt w:val="decimal"/>
      <w:lvlText w:val="%7."/>
      <w:lvlJc w:val="left"/>
      <w:pPr>
        <w:ind w:left="5040" w:hanging="360"/>
      </w:pPr>
    </w:lvl>
    <w:lvl w:ilvl="7" w:tplc="3BA0F53A">
      <w:start w:val="1"/>
      <w:numFmt w:val="lowerLetter"/>
      <w:lvlText w:val="%8."/>
      <w:lvlJc w:val="left"/>
      <w:pPr>
        <w:ind w:left="5760" w:hanging="360"/>
      </w:pPr>
    </w:lvl>
    <w:lvl w:ilvl="8" w:tplc="4EB4D6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36FD"/>
    <w:multiLevelType w:val="hybridMultilevel"/>
    <w:tmpl w:val="43AEE9BE"/>
    <w:lvl w:ilvl="0" w:tplc="9A6239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A4D9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1B219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3A16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9A49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A1010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228A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FC6D5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39E6F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26880"/>
    <w:multiLevelType w:val="hybridMultilevel"/>
    <w:tmpl w:val="CBEE19F2"/>
    <w:lvl w:ilvl="0" w:tplc="C83064B2">
      <w:start w:val="1"/>
      <w:numFmt w:val="lowerRoman"/>
      <w:lvlText w:val="%1."/>
      <w:lvlJc w:val="right"/>
      <w:pPr>
        <w:ind w:left="2160" w:hanging="360"/>
      </w:pPr>
    </w:lvl>
    <w:lvl w:ilvl="1" w:tplc="82987550">
      <w:start w:val="1"/>
      <w:numFmt w:val="lowerLetter"/>
      <w:lvlText w:val="%2."/>
      <w:lvlJc w:val="left"/>
      <w:pPr>
        <w:ind w:left="2880" w:hanging="360"/>
      </w:pPr>
    </w:lvl>
    <w:lvl w:ilvl="2" w:tplc="E0DC1AC2">
      <w:start w:val="1"/>
      <w:numFmt w:val="lowerRoman"/>
      <w:lvlText w:val="%3."/>
      <w:lvlJc w:val="right"/>
      <w:pPr>
        <w:ind w:left="3600" w:hanging="180"/>
      </w:pPr>
    </w:lvl>
    <w:lvl w:ilvl="3" w:tplc="ECA62B2C">
      <w:start w:val="1"/>
      <w:numFmt w:val="decimal"/>
      <w:lvlText w:val="%4."/>
      <w:lvlJc w:val="left"/>
      <w:pPr>
        <w:ind w:left="4320" w:hanging="360"/>
      </w:pPr>
    </w:lvl>
    <w:lvl w:ilvl="4" w:tplc="B6E28434">
      <w:start w:val="1"/>
      <w:numFmt w:val="lowerLetter"/>
      <w:lvlText w:val="%5."/>
      <w:lvlJc w:val="left"/>
      <w:pPr>
        <w:ind w:left="5040" w:hanging="360"/>
      </w:pPr>
    </w:lvl>
    <w:lvl w:ilvl="5" w:tplc="42F87BB4">
      <w:start w:val="1"/>
      <w:numFmt w:val="lowerRoman"/>
      <w:lvlText w:val="%6."/>
      <w:lvlJc w:val="right"/>
      <w:pPr>
        <w:ind w:left="5760" w:hanging="180"/>
      </w:pPr>
    </w:lvl>
    <w:lvl w:ilvl="6" w:tplc="4DB6AA4C">
      <w:start w:val="1"/>
      <w:numFmt w:val="decimal"/>
      <w:lvlText w:val="%7."/>
      <w:lvlJc w:val="left"/>
      <w:pPr>
        <w:ind w:left="6480" w:hanging="360"/>
      </w:pPr>
    </w:lvl>
    <w:lvl w:ilvl="7" w:tplc="DA3E241A">
      <w:start w:val="1"/>
      <w:numFmt w:val="lowerLetter"/>
      <w:lvlText w:val="%8."/>
      <w:lvlJc w:val="left"/>
      <w:pPr>
        <w:ind w:left="7200" w:hanging="360"/>
      </w:pPr>
    </w:lvl>
    <w:lvl w:ilvl="8" w:tplc="832A40A0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A6C0EE"/>
    <w:multiLevelType w:val="hybridMultilevel"/>
    <w:tmpl w:val="0E6A7E9A"/>
    <w:lvl w:ilvl="0" w:tplc="7A244442">
      <w:start w:val="1"/>
      <w:numFmt w:val="lowerRoman"/>
      <w:lvlText w:val="%1."/>
      <w:lvlJc w:val="right"/>
      <w:pPr>
        <w:ind w:left="2160" w:hanging="360"/>
      </w:pPr>
    </w:lvl>
    <w:lvl w:ilvl="1" w:tplc="255816D0">
      <w:start w:val="1"/>
      <w:numFmt w:val="lowerLetter"/>
      <w:lvlText w:val="%2."/>
      <w:lvlJc w:val="left"/>
      <w:pPr>
        <w:ind w:left="2880" w:hanging="360"/>
      </w:pPr>
    </w:lvl>
    <w:lvl w:ilvl="2" w:tplc="B112965A">
      <w:start w:val="1"/>
      <w:numFmt w:val="lowerRoman"/>
      <w:lvlText w:val="%3."/>
      <w:lvlJc w:val="right"/>
      <w:pPr>
        <w:ind w:left="3600" w:hanging="180"/>
      </w:pPr>
    </w:lvl>
    <w:lvl w:ilvl="3" w:tplc="A8EE56FA">
      <w:start w:val="1"/>
      <w:numFmt w:val="decimal"/>
      <w:lvlText w:val="%4."/>
      <w:lvlJc w:val="left"/>
      <w:pPr>
        <w:ind w:left="4320" w:hanging="360"/>
      </w:pPr>
    </w:lvl>
    <w:lvl w:ilvl="4" w:tplc="4ABEAB3E">
      <w:start w:val="1"/>
      <w:numFmt w:val="lowerLetter"/>
      <w:lvlText w:val="%5."/>
      <w:lvlJc w:val="left"/>
      <w:pPr>
        <w:ind w:left="5040" w:hanging="360"/>
      </w:pPr>
    </w:lvl>
    <w:lvl w:ilvl="5" w:tplc="FB1E64AC">
      <w:start w:val="1"/>
      <w:numFmt w:val="lowerRoman"/>
      <w:lvlText w:val="%6."/>
      <w:lvlJc w:val="right"/>
      <w:pPr>
        <w:ind w:left="5760" w:hanging="180"/>
      </w:pPr>
    </w:lvl>
    <w:lvl w:ilvl="6" w:tplc="90CEAA00">
      <w:start w:val="1"/>
      <w:numFmt w:val="decimal"/>
      <w:lvlText w:val="%7."/>
      <w:lvlJc w:val="left"/>
      <w:pPr>
        <w:ind w:left="6480" w:hanging="360"/>
      </w:pPr>
    </w:lvl>
    <w:lvl w:ilvl="7" w:tplc="61CA09F0">
      <w:start w:val="1"/>
      <w:numFmt w:val="lowerLetter"/>
      <w:lvlText w:val="%8."/>
      <w:lvlJc w:val="left"/>
      <w:pPr>
        <w:ind w:left="7200" w:hanging="360"/>
      </w:pPr>
    </w:lvl>
    <w:lvl w:ilvl="8" w:tplc="86AE5B30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CD9377A"/>
    <w:multiLevelType w:val="hybridMultilevel"/>
    <w:tmpl w:val="67D4C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D6B9C"/>
    <w:multiLevelType w:val="hybridMultilevel"/>
    <w:tmpl w:val="E07236AC"/>
    <w:lvl w:ilvl="0" w:tplc="BCC8FA80">
      <w:start w:val="1"/>
      <w:numFmt w:val="decimal"/>
      <w:lvlText w:val="%1."/>
      <w:lvlJc w:val="left"/>
      <w:pPr>
        <w:ind w:left="720" w:hanging="360"/>
      </w:pPr>
    </w:lvl>
    <w:lvl w:ilvl="1" w:tplc="C146265E">
      <w:start w:val="4"/>
      <w:numFmt w:val="lowerLetter"/>
      <w:lvlText w:val="%2."/>
      <w:lvlJc w:val="left"/>
      <w:pPr>
        <w:ind w:left="1440" w:hanging="360"/>
      </w:pPr>
    </w:lvl>
    <w:lvl w:ilvl="2" w:tplc="54F6D36C">
      <w:start w:val="1"/>
      <w:numFmt w:val="lowerRoman"/>
      <w:lvlText w:val="%3."/>
      <w:lvlJc w:val="right"/>
      <w:pPr>
        <w:ind w:left="2160" w:hanging="180"/>
      </w:pPr>
    </w:lvl>
    <w:lvl w:ilvl="3" w:tplc="5BAEBB42">
      <w:start w:val="1"/>
      <w:numFmt w:val="decimal"/>
      <w:lvlText w:val="%4."/>
      <w:lvlJc w:val="left"/>
      <w:pPr>
        <w:ind w:left="2880" w:hanging="360"/>
      </w:pPr>
    </w:lvl>
    <w:lvl w:ilvl="4" w:tplc="8042CFDC">
      <w:start w:val="1"/>
      <w:numFmt w:val="lowerLetter"/>
      <w:lvlText w:val="%5."/>
      <w:lvlJc w:val="left"/>
      <w:pPr>
        <w:ind w:left="3600" w:hanging="360"/>
      </w:pPr>
    </w:lvl>
    <w:lvl w:ilvl="5" w:tplc="D1BE14FC">
      <w:start w:val="1"/>
      <w:numFmt w:val="lowerRoman"/>
      <w:lvlText w:val="%6."/>
      <w:lvlJc w:val="right"/>
      <w:pPr>
        <w:ind w:left="4320" w:hanging="180"/>
      </w:pPr>
    </w:lvl>
    <w:lvl w:ilvl="6" w:tplc="45FC1FF4">
      <w:start w:val="1"/>
      <w:numFmt w:val="decimal"/>
      <w:lvlText w:val="%7."/>
      <w:lvlJc w:val="left"/>
      <w:pPr>
        <w:ind w:left="5040" w:hanging="360"/>
      </w:pPr>
    </w:lvl>
    <w:lvl w:ilvl="7" w:tplc="5FC8E2B4">
      <w:start w:val="1"/>
      <w:numFmt w:val="lowerLetter"/>
      <w:lvlText w:val="%8."/>
      <w:lvlJc w:val="left"/>
      <w:pPr>
        <w:ind w:left="5760" w:hanging="360"/>
      </w:pPr>
    </w:lvl>
    <w:lvl w:ilvl="8" w:tplc="BC9655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1AEF6"/>
    <w:multiLevelType w:val="hybridMultilevel"/>
    <w:tmpl w:val="623E6DEA"/>
    <w:lvl w:ilvl="0" w:tplc="4AC27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05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67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8E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C3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76C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01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6E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6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22109"/>
    <w:multiLevelType w:val="hybridMultilevel"/>
    <w:tmpl w:val="0CFEB86C"/>
    <w:lvl w:ilvl="0" w:tplc="BB1832D0">
      <w:start w:val="1"/>
      <w:numFmt w:val="decimal"/>
      <w:lvlText w:val="%1."/>
      <w:lvlJc w:val="left"/>
      <w:pPr>
        <w:ind w:left="720" w:hanging="360"/>
      </w:pPr>
    </w:lvl>
    <w:lvl w:ilvl="1" w:tplc="C5EA6018">
      <w:start w:val="5"/>
      <w:numFmt w:val="lowerLetter"/>
      <w:lvlText w:val="%2."/>
      <w:lvlJc w:val="left"/>
      <w:pPr>
        <w:ind w:left="1440" w:hanging="360"/>
      </w:pPr>
    </w:lvl>
    <w:lvl w:ilvl="2" w:tplc="CE18038C">
      <w:start w:val="1"/>
      <w:numFmt w:val="lowerRoman"/>
      <w:lvlText w:val="%3."/>
      <w:lvlJc w:val="right"/>
      <w:pPr>
        <w:ind w:left="2160" w:hanging="180"/>
      </w:pPr>
    </w:lvl>
    <w:lvl w:ilvl="3" w:tplc="90A8027A">
      <w:start w:val="1"/>
      <w:numFmt w:val="decimal"/>
      <w:lvlText w:val="%4."/>
      <w:lvlJc w:val="left"/>
      <w:pPr>
        <w:ind w:left="2880" w:hanging="360"/>
      </w:pPr>
    </w:lvl>
    <w:lvl w:ilvl="4" w:tplc="771003CE">
      <w:start w:val="1"/>
      <w:numFmt w:val="lowerLetter"/>
      <w:lvlText w:val="%5."/>
      <w:lvlJc w:val="left"/>
      <w:pPr>
        <w:ind w:left="3600" w:hanging="360"/>
      </w:pPr>
    </w:lvl>
    <w:lvl w:ilvl="5" w:tplc="44AE42E2">
      <w:start w:val="1"/>
      <w:numFmt w:val="lowerRoman"/>
      <w:lvlText w:val="%6."/>
      <w:lvlJc w:val="right"/>
      <w:pPr>
        <w:ind w:left="4320" w:hanging="180"/>
      </w:pPr>
    </w:lvl>
    <w:lvl w:ilvl="6" w:tplc="69EC1126">
      <w:start w:val="1"/>
      <w:numFmt w:val="decimal"/>
      <w:lvlText w:val="%7."/>
      <w:lvlJc w:val="left"/>
      <w:pPr>
        <w:ind w:left="5040" w:hanging="360"/>
      </w:pPr>
    </w:lvl>
    <w:lvl w:ilvl="7" w:tplc="23921B62">
      <w:start w:val="1"/>
      <w:numFmt w:val="lowerLetter"/>
      <w:lvlText w:val="%8."/>
      <w:lvlJc w:val="left"/>
      <w:pPr>
        <w:ind w:left="5760" w:hanging="360"/>
      </w:pPr>
    </w:lvl>
    <w:lvl w:ilvl="8" w:tplc="E904F2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999A0"/>
    <w:multiLevelType w:val="hybridMultilevel"/>
    <w:tmpl w:val="4BBAAF34"/>
    <w:lvl w:ilvl="0" w:tplc="CCCC37EA">
      <w:start w:val="1"/>
      <w:numFmt w:val="decimal"/>
      <w:lvlText w:val="%1."/>
      <w:lvlJc w:val="left"/>
      <w:pPr>
        <w:ind w:left="720" w:hanging="360"/>
      </w:pPr>
    </w:lvl>
    <w:lvl w:ilvl="1" w:tplc="7D04A008">
      <w:start w:val="1"/>
      <w:numFmt w:val="lowerLetter"/>
      <w:lvlText w:val="%2."/>
      <w:lvlJc w:val="left"/>
      <w:pPr>
        <w:ind w:left="1440" w:hanging="360"/>
      </w:pPr>
    </w:lvl>
    <w:lvl w:ilvl="2" w:tplc="C4DE2836">
      <w:start w:val="1"/>
      <w:numFmt w:val="lowerRoman"/>
      <w:lvlText w:val="%3."/>
      <w:lvlJc w:val="right"/>
      <w:pPr>
        <w:ind w:left="2160" w:hanging="180"/>
      </w:pPr>
    </w:lvl>
    <w:lvl w:ilvl="3" w:tplc="0040F250">
      <w:start w:val="1"/>
      <w:numFmt w:val="decimal"/>
      <w:lvlText w:val="%4."/>
      <w:lvlJc w:val="left"/>
      <w:pPr>
        <w:ind w:left="2880" w:hanging="360"/>
      </w:pPr>
    </w:lvl>
    <w:lvl w:ilvl="4" w:tplc="8D626DB0">
      <w:start w:val="1"/>
      <w:numFmt w:val="lowerLetter"/>
      <w:lvlText w:val="%5."/>
      <w:lvlJc w:val="left"/>
      <w:pPr>
        <w:ind w:left="3600" w:hanging="360"/>
      </w:pPr>
    </w:lvl>
    <w:lvl w:ilvl="5" w:tplc="513C032A">
      <w:start w:val="1"/>
      <w:numFmt w:val="lowerRoman"/>
      <w:lvlText w:val="%6."/>
      <w:lvlJc w:val="right"/>
      <w:pPr>
        <w:ind w:left="4320" w:hanging="180"/>
      </w:pPr>
    </w:lvl>
    <w:lvl w:ilvl="6" w:tplc="C610D7D2">
      <w:start w:val="1"/>
      <w:numFmt w:val="decimal"/>
      <w:lvlText w:val="%7."/>
      <w:lvlJc w:val="left"/>
      <w:pPr>
        <w:ind w:left="5040" w:hanging="360"/>
      </w:pPr>
    </w:lvl>
    <w:lvl w:ilvl="7" w:tplc="35C4F0B8">
      <w:start w:val="1"/>
      <w:numFmt w:val="lowerLetter"/>
      <w:lvlText w:val="%8."/>
      <w:lvlJc w:val="left"/>
      <w:pPr>
        <w:ind w:left="5760" w:hanging="360"/>
      </w:pPr>
    </w:lvl>
    <w:lvl w:ilvl="8" w:tplc="59C07E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280C1"/>
    <w:multiLevelType w:val="hybridMultilevel"/>
    <w:tmpl w:val="4256542C"/>
    <w:lvl w:ilvl="0" w:tplc="B658F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48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2D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4A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08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5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6C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6C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89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25F7"/>
    <w:multiLevelType w:val="hybridMultilevel"/>
    <w:tmpl w:val="CE16CB1E"/>
    <w:lvl w:ilvl="0" w:tplc="C012FAEA">
      <w:start w:val="1"/>
      <w:numFmt w:val="decimal"/>
      <w:lvlText w:val="%1."/>
      <w:lvlJc w:val="left"/>
      <w:pPr>
        <w:ind w:left="720" w:hanging="360"/>
      </w:pPr>
    </w:lvl>
    <w:lvl w:ilvl="1" w:tplc="82427D90">
      <w:start w:val="2"/>
      <w:numFmt w:val="lowerLetter"/>
      <w:lvlText w:val="%2."/>
      <w:lvlJc w:val="left"/>
      <w:pPr>
        <w:ind w:left="1440" w:hanging="360"/>
      </w:pPr>
    </w:lvl>
    <w:lvl w:ilvl="2" w:tplc="77346664">
      <w:start w:val="1"/>
      <w:numFmt w:val="lowerRoman"/>
      <w:lvlText w:val="%3."/>
      <w:lvlJc w:val="right"/>
      <w:pPr>
        <w:ind w:left="2160" w:hanging="180"/>
      </w:pPr>
    </w:lvl>
    <w:lvl w:ilvl="3" w:tplc="A5E4CCF6">
      <w:start w:val="1"/>
      <w:numFmt w:val="decimal"/>
      <w:lvlText w:val="%4."/>
      <w:lvlJc w:val="left"/>
      <w:pPr>
        <w:ind w:left="2880" w:hanging="360"/>
      </w:pPr>
    </w:lvl>
    <w:lvl w:ilvl="4" w:tplc="8CFAFEAE">
      <w:start w:val="1"/>
      <w:numFmt w:val="lowerLetter"/>
      <w:lvlText w:val="%5."/>
      <w:lvlJc w:val="left"/>
      <w:pPr>
        <w:ind w:left="3600" w:hanging="360"/>
      </w:pPr>
    </w:lvl>
    <w:lvl w:ilvl="5" w:tplc="E7985784">
      <w:start w:val="1"/>
      <w:numFmt w:val="lowerRoman"/>
      <w:lvlText w:val="%6."/>
      <w:lvlJc w:val="right"/>
      <w:pPr>
        <w:ind w:left="4320" w:hanging="180"/>
      </w:pPr>
    </w:lvl>
    <w:lvl w:ilvl="6" w:tplc="D1C40840">
      <w:start w:val="1"/>
      <w:numFmt w:val="decimal"/>
      <w:lvlText w:val="%7."/>
      <w:lvlJc w:val="left"/>
      <w:pPr>
        <w:ind w:left="5040" w:hanging="360"/>
      </w:pPr>
    </w:lvl>
    <w:lvl w:ilvl="7" w:tplc="E35A7788">
      <w:start w:val="1"/>
      <w:numFmt w:val="lowerLetter"/>
      <w:lvlText w:val="%8."/>
      <w:lvlJc w:val="left"/>
      <w:pPr>
        <w:ind w:left="5760" w:hanging="360"/>
      </w:pPr>
    </w:lvl>
    <w:lvl w:ilvl="8" w:tplc="1BAC00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548C0"/>
    <w:multiLevelType w:val="hybridMultilevel"/>
    <w:tmpl w:val="1AB4B612"/>
    <w:lvl w:ilvl="0" w:tplc="5C6E4734">
      <w:start w:val="1"/>
      <w:numFmt w:val="decimal"/>
      <w:lvlText w:val="%1."/>
      <w:lvlJc w:val="left"/>
      <w:pPr>
        <w:ind w:left="720" w:hanging="360"/>
      </w:pPr>
    </w:lvl>
    <w:lvl w:ilvl="1" w:tplc="080CEDF2">
      <w:start w:val="1"/>
      <w:numFmt w:val="lowerLetter"/>
      <w:lvlText w:val="%2."/>
      <w:lvlJc w:val="left"/>
      <w:pPr>
        <w:ind w:left="1440" w:hanging="360"/>
      </w:pPr>
    </w:lvl>
    <w:lvl w:ilvl="2" w:tplc="1DC09DA0">
      <w:start w:val="1"/>
      <w:numFmt w:val="lowerRoman"/>
      <w:lvlText w:val="%3."/>
      <w:lvlJc w:val="right"/>
      <w:pPr>
        <w:ind w:left="2160" w:hanging="180"/>
      </w:pPr>
    </w:lvl>
    <w:lvl w:ilvl="3" w:tplc="B282A84C">
      <w:start w:val="1"/>
      <w:numFmt w:val="decimal"/>
      <w:lvlText w:val="%4."/>
      <w:lvlJc w:val="left"/>
      <w:pPr>
        <w:ind w:left="2880" w:hanging="360"/>
      </w:pPr>
    </w:lvl>
    <w:lvl w:ilvl="4" w:tplc="0D8051F0">
      <w:start w:val="1"/>
      <w:numFmt w:val="lowerLetter"/>
      <w:lvlText w:val="%5."/>
      <w:lvlJc w:val="left"/>
      <w:pPr>
        <w:ind w:left="3600" w:hanging="360"/>
      </w:pPr>
    </w:lvl>
    <w:lvl w:ilvl="5" w:tplc="C0E224E8">
      <w:start w:val="1"/>
      <w:numFmt w:val="lowerRoman"/>
      <w:lvlText w:val="%6."/>
      <w:lvlJc w:val="right"/>
      <w:pPr>
        <w:ind w:left="4320" w:hanging="180"/>
      </w:pPr>
    </w:lvl>
    <w:lvl w:ilvl="6" w:tplc="4856A358">
      <w:start w:val="1"/>
      <w:numFmt w:val="decimal"/>
      <w:lvlText w:val="%7."/>
      <w:lvlJc w:val="left"/>
      <w:pPr>
        <w:ind w:left="5040" w:hanging="360"/>
      </w:pPr>
    </w:lvl>
    <w:lvl w:ilvl="7" w:tplc="F174780A">
      <w:start w:val="1"/>
      <w:numFmt w:val="lowerLetter"/>
      <w:lvlText w:val="%8."/>
      <w:lvlJc w:val="left"/>
      <w:pPr>
        <w:ind w:left="5760" w:hanging="360"/>
      </w:pPr>
    </w:lvl>
    <w:lvl w:ilvl="8" w:tplc="A5F093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C9EB"/>
    <w:multiLevelType w:val="hybridMultilevel"/>
    <w:tmpl w:val="DD70962C"/>
    <w:lvl w:ilvl="0" w:tplc="8A960FAC">
      <w:start w:val="1"/>
      <w:numFmt w:val="lowerRoman"/>
      <w:lvlText w:val="%1."/>
      <w:lvlJc w:val="right"/>
      <w:pPr>
        <w:ind w:left="2160" w:hanging="360"/>
      </w:pPr>
    </w:lvl>
    <w:lvl w:ilvl="1" w:tplc="84C86A12">
      <w:start w:val="1"/>
      <w:numFmt w:val="lowerLetter"/>
      <w:lvlText w:val="%2."/>
      <w:lvlJc w:val="left"/>
      <w:pPr>
        <w:ind w:left="2880" w:hanging="360"/>
      </w:pPr>
    </w:lvl>
    <w:lvl w:ilvl="2" w:tplc="C194D8D8">
      <w:start w:val="1"/>
      <w:numFmt w:val="lowerRoman"/>
      <w:lvlText w:val="%3."/>
      <w:lvlJc w:val="right"/>
      <w:pPr>
        <w:ind w:left="3600" w:hanging="180"/>
      </w:pPr>
    </w:lvl>
    <w:lvl w:ilvl="3" w:tplc="6D108BE6">
      <w:start w:val="1"/>
      <w:numFmt w:val="decimal"/>
      <w:lvlText w:val="%4."/>
      <w:lvlJc w:val="left"/>
      <w:pPr>
        <w:ind w:left="4320" w:hanging="360"/>
      </w:pPr>
    </w:lvl>
    <w:lvl w:ilvl="4" w:tplc="83F850B4">
      <w:start w:val="1"/>
      <w:numFmt w:val="lowerLetter"/>
      <w:lvlText w:val="%5."/>
      <w:lvlJc w:val="left"/>
      <w:pPr>
        <w:ind w:left="5040" w:hanging="360"/>
      </w:pPr>
    </w:lvl>
    <w:lvl w:ilvl="5" w:tplc="9F6ED322">
      <w:start w:val="1"/>
      <w:numFmt w:val="lowerRoman"/>
      <w:lvlText w:val="%6."/>
      <w:lvlJc w:val="right"/>
      <w:pPr>
        <w:ind w:left="5760" w:hanging="180"/>
      </w:pPr>
    </w:lvl>
    <w:lvl w:ilvl="6" w:tplc="60CA9426">
      <w:start w:val="1"/>
      <w:numFmt w:val="decimal"/>
      <w:lvlText w:val="%7."/>
      <w:lvlJc w:val="left"/>
      <w:pPr>
        <w:ind w:left="6480" w:hanging="360"/>
      </w:pPr>
    </w:lvl>
    <w:lvl w:ilvl="7" w:tplc="E6783E62">
      <w:start w:val="1"/>
      <w:numFmt w:val="lowerLetter"/>
      <w:lvlText w:val="%8."/>
      <w:lvlJc w:val="left"/>
      <w:pPr>
        <w:ind w:left="7200" w:hanging="360"/>
      </w:pPr>
    </w:lvl>
    <w:lvl w:ilvl="8" w:tplc="84CAC0B4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FDF40F4"/>
    <w:multiLevelType w:val="hybridMultilevel"/>
    <w:tmpl w:val="D74045F2"/>
    <w:lvl w:ilvl="0" w:tplc="EAA41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6D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4E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44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AD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2B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E1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AA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A3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F2290"/>
    <w:multiLevelType w:val="hybridMultilevel"/>
    <w:tmpl w:val="C332F304"/>
    <w:lvl w:ilvl="0" w:tplc="61C2C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E3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8C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AB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21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E7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A8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2B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AE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78372"/>
    <w:multiLevelType w:val="hybridMultilevel"/>
    <w:tmpl w:val="1CB46D08"/>
    <w:lvl w:ilvl="0" w:tplc="5DF03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6B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AF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CA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05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EB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A6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4F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6F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80032">
    <w:abstractNumId w:val="14"/>
  </w:num>
  <w:num w:numId="2" w16cid:durableId="949580210">
    <w:abstractNumId w:val="9"/>
  </w:num>
  <w:num w:numId="3" w16cid:durableId="1507674575">
    <w:abstractNumId w:val="13"/>
  </w:num>
  <w:num w:numId="4" w16cid:durableId="1329166099">
    <w:abstractNumId w:val="6"/>
  </w:num>
  <w:num w:numId="5" w16cid:durableId="21785561">
    <w:abstractNumId w:val="1"/>
  </w:num>
  <w:num w:numId="6" w16cid:durableId="368066874">
    <w:abstractNumId w:val="15"/>
  </w:num>
  <w:num w:numId="7" w16cid:durableId="37749161">
    <w:abstractNumId w:val="12"/>
  </w:num>
  <w:num w:numId="8" w16cid:durableId="853804231">
    <w:abstractNumId w:val="3"/>
  </w:num>
  <w:num w:numId="9" w16cid:durableId="202668766">
    <w:abstractNumId w:val="2"/>
  </w:num>
  <w:num w:numId="10" w16cid:durableId="1397315453">
    <w:abstractNumId w:val="11"/>
  </w:num>
  <w:num w:numId="11" w16cid:durableId="1562982031">
    <w:abstractNumId w:val="7"/>
  </w:num>
  <w:num w:numId="12" w16cid:durableId="106126140">
    <w:abstractNumId w:val="0"/>
  </w:num>
  <w:num w:numId="13" w16cid:durableId="267977468">
    <w:abstractNumId w:val="5"/>
  </w:num>
  <w:num w:numId="14" w16cid:durableId="822308484">
    <w:abstractNumId w:val="8"/>
  </w:num>
  <w:num w:numId="15" w16cid:durableId="970134390">
    <w:abstractNumId w:val="10"/>
  </w:num>
  <w:num w:numId="16" w16cid:durableId="35797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1665D6"/>
    <w:rsid w:val="001964CF"/>
    <w:rsid w:val="00283A94"/>
    <w:rsid w:val="002A59E2"/>
    <w:rsid w:val="002A754F"/>
    <w:rsid w:val="002B0741"/>
    <w:rsid w:val="002F140C"/>
    <w:rsid w:val="002F28A0"/>
    <w:rsid w:val="00305E35"/>
    <w:rsid w:val="00373B0E"/>
    <w:rsid w:val="00510107"/>
    <w:rsid w:val="00532B42"/>
    <w:rsid w:val="0055437B"/>
    <w:rsid w:val="00570535"/>
    <w:rsid w:val="005B24DC"/>
    <w:rsid w:val="005B6D4C"/>
    <w:rsid w:val="00613496"/>
    <w:rsid w:val="006B595B"/>
    <w:rsid w:val="006C65B9"/>
    <w:rsid w:val="00711C2D"/>
    <w:rsid w:val="0077283B"/>
    <w:rsid w:val="00794AD7"/>
    <w:rsid w:val="008167DD"/>
    <w:rsid w:val="00843908"/>
    <w:rsid w:val="00845731"/>
    <w:rsid w:val="00855634"/>
    <w:rsid w:val="0090E031"/>
    <w:rsid w:val="00946545"/>
    <w:rsid w:val="00951F77"/>
    <w:rsid w:val="00A053E4"/>
    <w:rsid w:val="00A06408"/>
    <w:rsid w:val="00A21D25"/>
    <w:rsid w:val="00A3062A"/>
    <w:rsid w:val="00A574E6"/>
    <w:rsid w:val="00A677A7"/>
    <w:rsid w:val="00A9476C"/>
    <w:rsid w:val="00AE7470"/>
    <w:rsid w:val="00AF13C1"/>
    <w:rsid w:val="00B55D02"/>
    <w:rsid w:val="00BA5E30"/>
    <w:rsid w:val="00C90645"/>
    <w:rsid w:val="00D31C15"/>
    <w:rsid w:val="00D34EF2"/>
    <w:rsid w:val="00D82B56"/>
    <w:rsid w:val="00DE7B83"/>
    <w:rsid w:val="00E133D0"/>
    <w:rsid w:val="00E762D3"/>
    <w:rsid w:val="00EA0C02"/>
    <w:rsid w:val="00EF67B3"/>
    <w:rsid w:val="00FE330F"/>
    <w:rsid w:val="00FF7AA0"/>
    <w:rsid w:val="014654C6"/>
    <w:rsid w:val="053D61CC"/>
    <w:rsid w:val="05A1C782"/>
    <w:rsid w:val="05A2463B"/>
    <w:rsid w:val="06591C43"/>
    <w:rsid w:val="0703797C"/>
    <w:rsid w:val="07466B6B"/>
    <w:rsid w:val="07BC7EED"/>
    <w:rsid w:val="0851B4C5"/>
    <w:rsid w:val="09D0E608"/>
    <w:rsid w:val="0A56E45F"/>
    <w:rsid w:val="0AD52AA1"/>
    <w:rsid w:val="0B38B2CB"/>
    <w:rsid w:val="0B3CF65F"/>
    <w:rsid w:val="0BCFE397"/>
    <w:rsid w:val="0F3B28F7"/>
    <w:rsid w:val="0F724DA3"/>
    <w:rsid w:val="1081883E"/>
    <w:rsid w:val="13461AAF"/>
    <w:rsid w:val="14167E1C"/>
    <w:rsid w:val="16BB431C"/>
    <w:rsid w:val="174D5720"/>
    <w:rsid w:val="1A69F9FF"/>
    <w:rsid w:val="1A867859"/>
    <w:rsid w:val="1AD9A8BD"/>
    <w:rsid w:val="1C4EC5EE"/>
    <w:rsid w:val="1D6F134B"/>
    <w:rsid w:val="1DD4D993"/>
    <w:rsid w:val="1DDC40F2"/>
    <w:rsid w:val="1EF15487"/>
    <w:rsid w:val="1FCCB742"/>
    <w:rsid w:val="2404DBCD"/>
    <w:rsid w:val="244C5DCA"/>
    <w:rsid w:val="25164AEC"/>
    <w:rsid w:val="2641F07E"/>
    <w:rsid w:val="26BC79F9"/>
    <w:rsid w:val="26DF3EE8"/>
    <w:rsid w:val="2728F8B0"/>
    <w:rsid w:val="2768411B"/>
    <w:rsid w:val="27C3504B"/>
    <w:rsid w:val="27DB0DE1"/>
    <w:rsid w:val="27FECBBE"/>
    <w:rsid w:val="29BE41DE"/>
    <w:rsid w:val="29E4A957"/>
    <w:rsid w:val="2A83C7AF"/>
    <w:rsid w:val="2ABBB243"/>
    <w:rsid w:val="2ADF79DD"/>
    <w:rsid w:val="2D62DE11"/>
    <w:rsid w:val="2DAB69EF"/>
    <w:rsid w:val="2DFFBAD1"/>
    <w:rsid w:val="2EA73EBF"/>
    <w:rsid w:val="2EB9AE83"/>
    <w:rsid w:val="2F1A07CB"/>
    <w:rsid w:val="2F4C3B06"/>
    <w:rsid w:val="31539538"/>
    <w:rsid w:val="32520A26"/>
    <w:rsid w:val="33A4CE67"/>
    <w:rsid w:val="33D871A1"/>
    <w:rsid w:val="34650971"/>
    <w:rsid w:val="34BC2998"/>
    <w:rsid w:val="359CBC76"/>
    <w:rsid w:val="35D70EF4"/>
    <w:rsid w:val="386CF1B3"/>
    <w:rsid w:val="393CC3F0"/>
    <w:rsid w:val="39ECDB48"/>
    <w:rsid w:val="3AA357C1"/>
    <w:rsid w:val="3B6A1F39"/>
    <w:rsid w:val="3C56EB1B"/>
    <w:rsid w:val="3D1F4BC0"/>
    <w:rsid w:val="3DD6C492"/>
    <w:rsid w:val="3E4A696B"/>
    <w:rsid w:val="40245C4B"/>
    <w:rsid w:val="40507C17"/>
    <w:rsid w:val="43193586"/>
    <w:rsid w:val="4577B432"/>
    <w:rsid w:val="4584C776"/>
    <w:rsid w:val="45FDB919"/>
    <w:rsid w:val="460CA9A4"/>
    <w:rsid w:val="46DBA77D"/>
    <w:rsid w:val="48420BAF"/>
    <w:rsid w:val="493E5F9D"/>
    <w:rsid w:val="4955F4BA"/>
    <w:rsid w:val="4A606A60"/>
    <w:rsid w:val="4B7962DA"/>
    <w:rsid w:val="4CCCF1B1"/>
    <w:rsid w:val="4CF13773"/>
    <w:rsid w:val="4E5B9757"/>
    <w:rsid w:val="4F76B934"/>
    <w:rsid w:val="501E894F"/>
    <w:rsid w:val="51D88958"/>
    <w:rsid w:val="54F3D707"/>
    <w:rsid w:val="550CBE49"/>
    <w:rsid w:val="55943944"/>
    <w:rsid w:val="571F84C4"/>
    <w:rsid w:val="57741752"/>
    <w:rsid w:val="58DF1D21"/>
    <w:rsid w:val="5AA341FE"/>
    <w:rsid w:val="5AB24C29"/>
    <w:rsid w:val="5AEFBEF7"/>
    <w:rsid w:val="5BCAA912"/>
    <w:rsid w:val="5C5673E4"/>
    <w:rsid w:val="5C799B59"/>
    <w:rsid w:val="5C8A1E7C"/>
    <w:rsid w:val="5E1C9BA5"/>
    <w:rsid w:val="5E9F3AD9"/>
    <w:rsid w:val="5F00C8AD"/>
    <w:rsid w:val="6021F834"/>
    <w:rsid w:val="6256F20A"/>
    <w:rsid w:val="686CAEDE"/>
    <w:rsid w:val="68730D6F"/>
    <w:rsid w:val="68812601"/>
    <w:rsid w:val="69976B5C"/>
    <w:rsid w:val="6BF555F1"/>
    <w:rsid w:val="6CC5D54A"/>
    <w:rsid w:val="6DF8DB85"/>
    <w:rsid w:val="6EE6BC66"/>
    <w:rsid w:val="718F9D63"/>
    <w:rsid w:val="71CF9B7C"/>
    <w:rsid w:val="723F9360"/>
    <w:rsid w:val="73A34910"/>
    <w:rsid w:val="73D86E6F"/>
    <w:rsid w:val="7504543D"/>
    <w:rsid w:val="758F4186"/>
    <w:rsid w:val="760CF2C0"/>
    <w:rsid w:val="77FE8519"/>
    <w:rsid w:val="7822DE3C"/>
    <w:rsid w:val="7859B1EF"/>
    <w:rsid w:val="7890F359"/>
    <w:rsid w:val="78B8EDFC"/>
    <w:rsid w:val="78F58486"/>
    <w:rsid w:val="7A598AB8"/>
    <w:rsid w:val="7AD56160"/>
    <w:rsid w:val="7AFA2284"/>
    <w:rsid w:val="7C1A1F22"/>
    <w:rsid w:val="7D63F798"/>
    <w:rsid w:val="7EECAB1C"/>
    <w:rsid w:val="7F3CF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  <w:style w:type="paragraph" w:styleId="Revision">
    <w:name w:val="Revision"/>
    <w:hidden/>
    <w:uiPriority w:val="99"/>
    <w:semiHidden/>
    <w:rsid w:val="002A754F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2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3962C-FC4C-45B1-81D5-513985B3C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17</cp:revision>
  <dcterms:created xsi:type="dcterms:W3CDTF">2025-04-29T21:21:00Z</dcterms:created>
  <dcterms:modified xsi:type="dcterms:W3CDTF">2025-07-15T19:38:00Z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